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4F" w:rsidRPr="00C77E4F" w:rsidRDefault="00C77E4F" w:rsidP="00C77E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7E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Дополнения к Паспорту дорожной безопасности</w:t>
      </w:r>
    </w:p>
    <w:p w:rsidR="00C77E4F" w:rsidRPr="00C77E4F" w:rsidRDefault="00C77E4F" w:rsidP="00C77E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Дополнения </w:t>
      </w:r>
    </w:p>
    <w:p w:rsidR="00C77E4F" w:rsidRPr="00C77E4F" w:rsidRDefault="00C77E4F" w:rsidP="00C77E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 Паспорту дорожной безопасности образовательного учреждения</w:t>
      </w:r>
    </w:p>
    <w:p w:rsidR="00C77E4F" w:rsidRPr="00C77E4F" w:rsidRDefault="00C77E4F" w:rsidP="00C77E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МАОУ «Гимназия» </w:t>
      </w:r>
      <w:proofErr w:type="spellStart"/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Start"/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.В</w:t>
      </w:r>
      <w:proofErr w:type="gramEnd"/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алдай</w:t>
      </w:r>
      <w:proofErr w:type="spellEnd"/>
    </w:p>
    <w:p w:rsidR="00C77E4F" w:rsidRPr="00C77E4F" w:rsidRDefault="00C77E4F" w:rsidP="00C77E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 01.07.2015</w:t>
      </w:r>
    </w:p>
    <w:p w:rsidR="00C77E4F" w:rsidRPr="00C77E4F" w:rsidRDefault="00C77E4F" w:rsidP="00C77E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1. Титульный лист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наименование «Муниципальное автономное общеобразовательное учреждение «Гимназия» </w:t>
      </w:r>
      <w:proofErr w:type="spell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алдая</w:t>
      </w:r>
      <w:proofErr w:type="spellEnd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изменено на «муниципальное автономное общеобразовательное учреждение «Гимназия» </w:t>
      </w:r>
      <w:proofErr w:type="spell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г.Валдай</w:t>
      </w:r>
      <w:proofErr w:type="spellEnd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(кратное наименование МАОУ «Гимназия» </w:t>
      </w:r>
      <w:proofErr w:type="spell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г.Валдай</w:t>
      </w:r>
      <w:proofErr w:type="spellEnd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соответствии с Постановлением Администрации Валдайского муниципального района от 15.12.2014 № 2734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Лист № 2 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изменить «Заместитель директора по учебной работе Орехова Л.А.» </w:t>
      </w:r>
      <w:proofErr w:type="gram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gram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</w:t>
      </w:r>
      <w:proofErr w:type="gramEnd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директора по учебной работе Петрова Н.Ю.»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дополнить:</w:t>
      </w:r>
    </w:p>
    <w:tbl>
      <w:tblPr>
        <w:tblW w:w="8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1"/>
        <w:gridCol w:w="2721"/>
        <w:gridCol w:w="2718"/>
      </w:tblGrid>
      <w:tr w:rsidR="00C77E4F" w:rsidRPr="00C77E4F" w:rsidTr="00C77E4F">
        <w:trPr>
          <w:tblHeader/>
          <w:tblCellSpacing w:w="0" w:type="dxa"/>
        </w:trPr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 работники муниципального органа образования</w:t>
            </w: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Заместитель Главы муниципального района</w:t>
            </w: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Поздняков О.Л.</w:t>
            </w: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(Ф.И.О.)</w:t>
            </w:r>
          </w:p>
        </w:tc>
      </w:tr>
    </w:tbl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719"/>
        <w:gridCol w:w="2719"/>
      </w:tblGrid>
      <w:tr w:rsidR="00C77E4F" w:rsidRPr="00C77E4F" w:rsidTr="00C77E4F">
        <w:trPr>
          <w:tblHeader/>
          <w:tblCellSpacing w:w="0" w:type="dxa"/>
        </w:trPr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E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Ответственные от Госавтоинспекции</w:t>
            </w:r>
            <w:proofErr w:type="gramEnd"/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Начальник ГИБДД</w:t>
            </w: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Герасимчук М.А.</w:t>
            </w: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(Ф.И.О.)</w:t>
            </w:r>
          </w:p>
        </w:tc>
      </w:tr>
    </w:tbl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3. Лист № 3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дополнить:</w:t>
      </w:r>
    </w:p>
    <w:tbl>
      <w:tblPr>
        <w:tblW w:w="8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2"/>
        <w:gridCol w:w="2720"/>
        <w:gridCol w:w="2718"/>
      </w:tblGrid>
      <w:tr w:rsidR="00C77E4F" w:rsidRPr="00C77E4F" w:rsidTr="00C77E4F">
        <w:trPr>
          <w:tblHeader/>
          <w:tblCellSpacing w:w="0" w:type="dxa"/>
        </w:trPr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Руководитель или ответственный работник дорожно-эксплуатационной организации, осуществляющей содержание УДС</w:t>
            </w: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Руководитель ООО «ПКХ»</w:t>
            </w: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ru-RU"/>
              </w:rPr>
              <w:t>(должность)</w:t>
            </w: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u w:val="single"/>
                <w:lang w:eastAsia="ru-RU"/>
              </w:rPr>
              <w:t>Мурзин А.М.</w:t>
            </w:r>
          </w:p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u w:val="single"/>
                <w:lang w:eastAsia="ru-RU"/>
              </w:rPr>
              <w:t>(Ф.И.О.)</w:t>
            </w:r>
          </w:p>
        </w:tc>
      </w:tr>
    </w:tbl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заменить «количество учащихся: 507 чел по состоянию на 01.01.2013г» </w:t>
      </w:r>
      <w:proofErr w:type="gramStart"/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«количество учащихся: 581 чел по состоянию на 01.01.2015г». 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заменить «наличие автобуса в ОУ: подвоз детей осуществляется школьными автобусами по договору с МБУ АХУ (договор № 1 от 15.09.2014г.)»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Также включены </w:t>
      </w:r>
      <w:hyperlink r:id="rId5" w:tgtFrame="_blank" w:history="1">
        <w:r w:rsidRPr="00C77E4F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Сведения</w:t>
        </w:r>
      </w:hyperlink>
      <w:r w:rsidRPr="00C77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 дорожно-транспортных происшествиях с пострадавшими детьми</w:t>
      </w:r>
    </w:p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1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719"/>
        <w:gridCol w:w="2721"/>
      </w:tblGrid>
      <w:tr w:rsidR="00C77E4F" w:rsidRPr="00C77E4F" w:rsidTr="00C77E4F">
        <w:trPr>
          <w:tblHeader/>
          <w:tblCellSpacing w:w="0" w:type="dxa"/>
        </w:trPr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Директор:</w:t>
            </w: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hideMark/>
          </w:tcPr>
          <w:p w:rsidR="00C77E4F" w:rsidRPr="00C77E4F" w:rsidRDefault="00C77E4F" w:rsidP="00C77E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Морозова С.В.</w:t>
            </w:r>
          </w:p>
        </w:tc>
      </w:tr>
    </w:tbl>
    <w:p w:rsidR="00C77E4F" w:rsidRPr="00C77E4F" w:rsidRDefault="00C77E4F" w:rsidP="00C77E4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E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92170" w:rsidRDefault="00C92170">
      <w:bookmarkStart w:id="0" w:name="_GoBack"/>
      <w:bookmarkEnd w:id="0"/>
    </w:p>
    <w:sectPr w:rsidR="00C9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4F"/>
    <w:rsid w:val="00C77E4F"/>
    <w:rsid w:val="00C9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7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mnaziya-valday.edusite.ru/DswMedia/svedeniyaodtp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2023-06-22T15:10:00Z</dcterms:created>
  <dcterms:modified xsi:type="dcterms:W3CDTF">2023-06-22T15:11:00Z</dcterms:modified>
</cp:coreProperties>
</file>