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bookmarkStart w:id="0" w:name="37ac6180-0491-4e51-bcdc-02f177e3ca02"/>
      <w:r>
        <w:rPr>
          <w:rFonts w:ascii="Times New Roman" w:hAnsi="Times New Roman"/>
          <w:b/>
          <w:i w:val="false"/>
          <w:color w:val="000000"/>
          <w:sz w:val="28"/>
        </w:rPr>
        <w:t xml:space="preserve">Министерство образования Новгородской области </w:t>
      </w:r>
      <w:bookmarkEnd w:id="0"/>
      <w:r>
        <w:rPr>
          <w:sz w:val="28"/>
        </w:rPr>
        <w:br/>
        <w:br/>
        <w:br/>
      </w:r>
      <w:bookmarkStart w:id="1" w:name="37ac6180-0491-4e51-bcdc-02f177e3ca021"/>
      <w:r>
        <w:rPr>
          <w:rFonts w:ascii="Times New Roman" w:hAnsi="Times New Roman"/>
          <w:b/>
          <w:i w:val="false"/>
          <w:color w:val="000000"/>
          <w:sz w:val="28"/>
        </w:rPr>
        <w:t xml:space="preserve"> Муниципальное казённое учреждение Комитета образования Валдайского района</w:t>
      </w:r>
      <w:bookmarkEnd w:id="1"/>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 xml:space="preserve"> </w:t>
      </w:r>
      <w:bookmarkStart w:id="2" w:name="8ada58fd-6609-4cda-9277-f572cdc08664"/>
      <w:r>
        <w:rPr>
          <w:rFonts w:ascii="Times New Roman" w:hAnsi="Times New Roman"/>
          <w:b/>
          <w:i w:val="false"/>
          <w:color w:val="000000"/>
          <w:sz w:val="28"/>
        </w:rPr>
        <w:t>.</w:t>
      </w:r>
      <w:bookmarkEnd w:id="2"/>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МАОУ "Гимназия " г.Валдай"</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5" w:type="dxa"/>
        <w:jc w:val="left"/>
        <w:tblInd w:w="0" w:type="dxa"/>
        <w:tblCellMar>
          <w:top w:w="0" w:type="dxa"/>
          <w:left w:w="108" w:type="dxa"/>
          <w:bottom w:w="0" w:type="dxa"/>
          <w:right w:w="108" w:type="dxa"/>
        </w:tblCellMar>
        <w:tblLook w:firstRow="1" w:noVBand="1" w:lastRow="0" w:firstColumn="1" w:lastColumn="0" w:noHBand="0" w:val="04a0"/>
      </w:tblPr>
      <w:tblGrid>
        <w:gridCol w:w="3115"/>
        <w:gridCol w:w="3115"/>
        <w:gridCol w:w="3115"/>
      </w:tblGrid>
      <w:tr>
        <w:trPr/>
        <w:tc>
          <w:tcPr>
            <w:tcW w:w="3115" w:type="dxa"/>
            <w:tcBorders/>
          </w:tcPr>
          <w:p>
            <w:pPr>
              <w:pStyle w:val="Normal"/>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 директора по УМР</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Ларина С. </w:t>
            </w:r>
            <w:r>
              <w:rPr>
                <w:rFonts w:eastAsia="Times New Roman" w:ascii="Times New Roman" w:hAnsi="Times New Roman"/>
                <w:color w:val="000000"/>
                <w:sz w:val="24"/>
                <w:szCs w:val="24"/>
                <w:lang w:val="ru-RU"/>
              </w:rPr>
              <w:t xml:space="preserve">А. </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Педсовет № 9 от </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26 июня</w:t>
            </w: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lang w:val="ru-RU"/>
              </w:rPr>
              <w:t>2024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spacing w:lineRule="auto" w:line="240" w:before="0" w:after="0"/>
              <w:rPr>
                <w:rFonts w:ascii="Times New Roman" w:hAnsi="Times New Roman" w:eastAsia="Times New Roman"/>
                <w:color w:val="000000"/>
                <w:sz w:val="24"/>
                <w:szCs w:val="24"/>
                <w:lang w:val="ru-RU"/>
              </w:rPr>
            </w:pPr>
            <w:r>
              <w:rPr/>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Петрова Н.Ю.</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350-ОД</w:t>
            </w:r>
            <w:r>
              <w:rPr>
                <w:rFonts w:eastAsia="Times New Roman" w:ascii="Times New Roman" w:hAnsi="Times New Roman"/>
                <w:color w:val="000000"/>
                <w:sz w:val="24"/>
                <w:szCs w:val="24"/>
                <w:lang w:val="ru-RU"/>
              </w:rPr>
              <w:t xml:space="preserve">] от </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«2</w:t>
            </w:r>
            <w:r>
              <w:rPr>
                <w:rFonts w:eastAsia="Times New Roman" w:ascii="Times New Roman" w:hAnsi="Times New Roman"/>
                <w:color w:val="000000"/>
                <w:sz w:val="24"/>
                <w:szCs w:val="24"/>
                <w:lang w:val="ru-RU"/>
              </w:rPr>
              <w:t>6</w:t>
            </w: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июня</w:t>
            </w:r>
            <w:r>
              <w:rPr>
                <w:rFonts w:eastAsia="Times New Roman" w:ascii="Times New Roman" w:hAnsi="Times New Roman"/>
                <w:color w:val="000000"/>
                <w:sz w:val="24"/>
                <w:szCs w:val="24"/>
                <w:lang w:val="ru-RU"/>
              </w:rPr>
              <w:t xml:space="preserve">  2024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4558201)</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«Химия. Базовый уровень»</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8 – 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before="0" w:after="0"/>
        <w:ind w:hanging="0"/>
        <w:jc w:val="center"/>
        <w:rPr/>
      </w:pPr>
      <w:bookmarkStart w:id="3" w:name="ea1153b0-1c57-4e3e-bd72-9418d6c953dd"/>
      <w:r>
        <w:rPr>
          <w:rFonts w:ascii="Times New Roman" w:hAnsi="Times New Roman"/>
          <w:b/>
          <w:i w:val="false"/>
          <w:color w:val="000000"/>
          <w:sz w:val="28"/>
        </w:rPr>
        <w:t>Г. Валдай</w:t>
      </w:r>
      <w:bookmarkEnd w:id="3"/>
      <w:r>
        <w:rPr>
          <w:rFonts w:ascii="Times New Roman" w:hAnsi="Times New Roman"/>
          <w:b/>
          <w:i w:val="false"/>
          <w:color w:val="000000"/>
          <w:sz w:val="28"/>
        </w:rPr>
        <w:t xml:space="preserve"> </w:t>
      </w:r>
      <w:bookmarkStart w:id="4" w:name="ae8dfc76-3a09-41e0-9709-3fc2ade1ca6e"/>
      <w:r>
        <w:rPr>
          <w:rFonts w:ascii="Times New Roman" w:hAnsi="Times New Roman"/>
          <w:b/>
          <w:i w:val="false"/>
          <w:color w:val="000000"/>
          <w:sz w:val="28"/>
        </w:rPr>
        <w:t>2024</w:t>
      </w:r>
      <w:bookmarkEnd w:id="4"/>
      <w:r>
        <w:rPr>
          <w:rFonts w:ascii="Times New Roman" w:hAnsi="Times New Roman"/>
          <w:b/>
          <w:i w:val="false"/>
          <w:color w:val="000000"/>
          <w:sz w:val="28"/>
        </w:rPr>
        <w:t xml:space="preserve"> </w:t>
      </w:r>
    </w:p>
    <w:p>
      <w:pPr>
        <w:pStyle w:val="Normal"/>
        <w:spacing w:lineRule="exact" w:line="264" w:before="0" w:after="0"/>
        <w:ind w:left="120" w:hanging="0"/>
        <w:jc w:val="both"/>
        <w:rPr/>
      </w:pPr>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pPr>
        <w:pStyle w:val="Normal"/>
        <w:spacing w:lineRule="exact" w:line="264" w:before="0" w:after="0"/>
        <w:ind w:firstLine="600"/>
        <w:jc w:val="both"/>
        <w:rPr/>
      </w:pPr>
      <w:r>
        <w:rPr>
          <w:rFonts w:ascii="Times New Roman" w:hAnsi="Times New Roman"/>
          <w:b w:val="false"/>
          <w:i w:val="false"/>
          <w:color w:val="000000"/>
          <w:sz w:val="28"/>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химии: </w:t>
      </w:r>
    </w:p>
    <w:p>
      <w:pPr>
        <w:pStyle w:val="Normal"/>
        <w:spacing w:lineRule="exact" w:line="264" w:before="0" w:after="0"/>
        <w:ind w:firstLine="600"/>
        <w:jc w:val="both"/>
        <w:rPr/>
      </w:pPr>
      <w:r>
        <w:rPr>
          <w:rFonts w:ascii="Times New Roman" w:hAnsi="Times New Roman"/>
          <w:b w:val="false"/>
          <w:i w:val="false"/>
          <w:color w:val="000000"/>
          <w:sz w:val="28"/>
        </w:rPr>
        <w:t xml:space="preserve">способствует реализации возможностей для саморазвития и формирования культуры личности, её общей и функциональной грамотности; </w:t>
      </w:r>
    </w:p>
    <w:p>
      <w:pPr>
        <w:pStyle w:val="Normal"/>
        <w:spacing w:lineRule="exact" w:line="264" w:before="0" w:after="0"/>
        <w:ind w:firstLine="600"/>
        <w:jc w:val="both"/>
        <w:rPr/>
      </w:pPr>
      <w:r>
        <w:rPr>
          <w:rFonts w:ascii="Times New Roman" w:hAnsi="Times New Roman"/>
          <w:b w:val="false"/>
          <w:i w:val="false"/>
          <w:color w:val="000000"/>
          <w:sz w:val="28"/>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pPr>
        <w:pStyle w:val="Normal"/>
        <w:spacing w:lineRule="exact" w:line="264" w:before="0" w:after="0"/>
        <w:ind w:firstLine="600"/>
        <w:jc w:val="both"/>
        <w:rPr/>
      </w:pPr>
      <w:r>
        <w:rPr>
          <w:rFonts w:ascii="Times New Roman" w:hAnsi="Times New Roman"/>
          <w:b w:val="false"/>
          <w:i w:val="false"/>
          <w:color w:val="000000"/>
          <w:sz w:val="28"/>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pPr>
        <w:pStyle w:val="Normal"/>
        <w:spacing w:lineRule="exact" w:line="264" w:before="0" w:after="0"/>
        <w:ind w:firstLine="600"/>
        <w:jc w:val="both"/>
        <w:rPr/>
      </w:pPr>
      <w:r>
        <w:rPr>
          <w:rFonts w:ascii="Times New Roman" w:hAnsi="Times New Roman"/>
          <w:b w:val="false"/>
          <w:i w:val="false"/>
          <w:color w:val="000000"/>
          <w:sz w:val="28"/>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pPr>
        <w:pStyle w:val="Normal"/>
        <w:spacing w:lineRule="exact" w:line="264" w:before="0" w:after="0"/>
        <w:ind w:firstLine="600"/>
        <w:jc w:val="both"/>
        <w:rPr/>
      </w:pPr>
      <w:r>
        <w:rPr>
          <w:rFonts w:ascii="Times New Roman" w:hAnsi="Times New Roman"/>
          <w:b w:val="false"/>
          <w:i w:val="false"/>
          <w:color w:val="000000"/>
          <w:sz w:val="28"/>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pPr>
        <w:pStyle w:val="Normal"/>
        <w:spacing w:lineRule="exact" w:line="264" w:before="0" w:after="0"/>
        <w:ind w:firstLine="600"/>
        <w:jc w:val="both"/>
        <w:rPr/>
      </w:pPr>
      <w:r>
        <w:rPr>
          <w:rFonts w:ascii="Times New Roman" w:hAnsi="Times New Roman"/>
          <w:b w:val="false"/>
          <w:i w:val="false"/>
          <w:color w:val="000000"/>
          <w:sz w:val="28"/>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атомно-молекулярного учения как основы всего естествознания;</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Периодического закона Д. И. Менделеева как основного закона химии;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учения о строении атома и химической связи;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представлений об электролитической диссоциации веществ в растворах.</w:t>
      </w:r>
    </w:p>
    <w:p>
      <w:pPr>
        <w:pStyle w:val="Normal"/>
        <w:spacing w:lineRule="exact" w:line="264" w:before="0" w:after="0"/>
        <w:ind w:firstLine="600"/>
        <w:jc w:val="both"/>
        <w:rPr/>
      </w:pPr>
      <w:r>
        <w:rPr>
          <w:rFonts w:ascii="Times New Roman" w:hAnsi="Times New Roman"/>
          <w:b w:val="false"/>
          <w:i w:val="false"/>
          <w:color w:val="000000"/>
          <w:sz w:val="28"/>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pPr>
        <w:pStyle w:val="Normal"/>
        <w:spacing w:lineRule="exact" w:line="264" w:before="0" w:after="0"/>
        <w:ind w:firstLine="600"/>
        <w:jc w:val="both"/>
        <w:rPr/>
      </w:pPr>
      <w:r>
        <w:rPr>
          <w:rFonts w:ascii="Times New Roman" w:hAnsi="Times New Roman"/>
          <w:b w:val="false"/>
          <w:i w:val="false"/>
          <w:color w:val="000000"/>
          <w:sz w:val="28"/>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pPr>
        <w:pStyle w:val="Normal"/>
        <w:spacing w:lineRule="exact" w:line="264" w:before="0" w:after="0"/>
        <w:ind w:firstLine="600"/>
        <w:jc w:val="both"/>
        <w:rPr/>
      </w:pPr>
      <w:r>
        <w:rPr>
          <w:rFonts w:ascii="Times New Roman" w:hAnsi="Times New Roman"/>
          <w:b w:val="false"/>
          <w:i w:val="false"/>
          <w:color w:val="000000"/>
          <w:sz w:val="28"/>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pPr>
        <w:pStyle w:val="Normal"/>
        <w:spacing w:lineRule="exact" w:line="264" w:before="0" w:after="0"/>
        <w:ind w:firstLine="600"/>
        <w:jc w:val="both"/>
        <w:rPr/>
      </w:pPr>
      <w:r>
        <w:rPr>
          <w:rFonts w:ascii="Times New Roman" w:hAnsi="Times New Roman"/>
          <w:b w:val="false"/>
          <w:i w:val="false"/>
          <w:color w:val="000000"/>
          <w:sz w:val="28"/>
        </w:rPr>
        <w:t>При изучении химии на уровне основного общего образования важное значение приобрели такие цели, как:</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pPr>
        <w:pStyle w:val="Normal"/>
        <w:spacing w:lineRule="exact" w:line="264" w:before="0" w:after="0"/>
        <w:ind w:firstLine="600"/>
        <w:jc w:val="both"/>
        <w:rPr/>
      </w:pPr>
      <w:r>
        <w:rPr>
          <w:rFonts w:ascii="Times New Roman" w:hAnsi="Times New Roman"/>
          <w:b w:val="false"/>
          <w:i w:val="false"/>
          <w:color w:val="333333"/>
          <w:sz w:val="28"/>
        </w:rPr>
        <w:t xml:space="preserve">– </w:t>
      </w:r>
      <w:r>
        <w:rPr>
          <w:rFonts w:ascii="Times New Roman" w:hAnsi="Times New Roman"/>
          <w:b w:val="false"/>
          <w:i w:val="false"/>
          <w:color w:val="000000"/>
          <w:sz w:val="28"/>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pPr>
        <w:pStyle w:val="Normal"/>
        <w:spacing w:lineRule="exact" w:line="264" w:before="0" w:after="0"/>
        <w:ind w:firstLine="600"/>
        <w:jc w:val="both"/>
        <w:rPr/>
      </w:pPr>
      <w:bookmarkStart w:id="5" w:name="9012e5c9-2e66-40e9-9799-caf6f2595164"/>
      <w:r>
        <w:rPr>
          <w:rFonts w:ascii="Times New Roman" w:hAnsi="Times New Roman"/>
          <w:b w:val="false"/>
          <w:i w:val="false"/>
          <w:color w:val="000000"/>
          <w:sz w:val="28"/>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5"/>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СОДЕРЖАНИЕ ОБУЧЕНИЯ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8 КЛАСС</w:t>
      </w:r>
    </w:p>
    <w:p>
      <w:pPr>
        <w:pStyle w:val="Normal"/>
        <w:spacing w:lineRule="exact" w:line="264" w:before="0" w:after="0"/>
        <w:ind w:firstLine="600"/>
        <w:jc w:val="both"/>
        <w:rPr/>
      </w:pPr>
      <w:r>
        <w:rPr>
          <w:rFonts w:ascii="Times New Roman" w:hAnsi="Times New Roman"/>
          <w:b/>
          <w:i w:val="false"/>
          <w:color w:val="000000"/>
          <w:sz w:val="28"/>
        </w:rPr>
        <w:t>Первоначальные химические понятия</w:t>
      </w:r>
    </w:p>
    <w:p>
      <w:pPr>
        <w:pStyle w:val="Normal"/>
        <w:spacing w:lineRule="exact" w:line="264" w:before="0" w:after="0"/>
        <w:ind w:firstLine="600"/>
        <w:jc w:val="both"/>
        <w:rPr/>
      </w:pPr>
      <w:r>
        <w:rPr>
          <w:rFonts w:ascii="Times New Roman" w:hAnsi="Times New Roman"/>
          <w:b w:val="false"/>
          <w:i w:val="false"/>
          <w:color w:val="000000"/>
          <w:sz w:val="28"/>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pPr>
        <w:pStyle w:val="Normal"/>
        <w:spacing w:lineRule="exact" w:line="264" w:before="0" w:after="0"/>
        <w:ind w:firstLine="600"/>
        <w:jc w:val="both"/>
        <w:rPr/>
      </w:pPr>
      <w:r>
        <w:rPr>
          <w:rFonts w:ascii="Times New Roman" w:hAnsi="Times New Roman"/>
          <w:b w:val="false"/>
          <w:i w:val="false"/>
          <w:color w:val="000000"/>
          <w:sz w:val="28"/>
        </w:rPr>
        <w:t>Атомы и молекулы. Химические элементы. Символы химических элементов. Простые и сложные вещества. Атомно-молекулярное учение.</w:t>
      </w:r>
    </w:p>
    <w:p>
      <w:pPr>
        <w:pStyle w:val="Normal"/>
        <w:spacing w:lineRule="exact" w:line="264" w:before="0" w:after="0"/>
        <w:ind w:firstLine="600"/>
        <w:jc w:val="both"/>
        <w:rPr/>
      </w:pPr>
      <w:r>
        <w:rPr>
          <w:rFonts w:ascii="Times New Roman" w:hAnsi="Times New Roman"/>
          <w:b w:val="false"/>
          <w:i w:val="false"/>
          <w:color w:val="000000"/>
          <w:sz w:val="28"/>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pPr>
        <w:pStyle w:val="Normal"/>
        <w:spacing w:lineRule="exact" w:line="264" w:before="0" w:after="0"/>
        <w:ind w:firstLine="600"/>
        <w:jc w:val="both"/>
        <w:rPr/>
      </w:pPr>
      <w:r>
        <w:rPr>
          <w:rFonts w:ascii="Times New Roman" w:hAnsi="Times New Roman"/>
          <w:b w:val="false"/>
          <w:i w:val="false"/>
          <w:color w:val="000000"/>
          <w:sz w:val="28"/>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pPr>
        <w:pStyle w:val="Normal"/>
        <w:spacing w:lineRule="exact" w:line="264" w:before="0" w:after="0"/>
        <w:ind w:firstLine="600"/>
        <w:jc w:val="both"/>
        <w:rPr/>
      </w:pPr>
      <w:r>
        <w:rPr>
          <w:rFonts w:ascii="Times New Roman" w:hAnsi="Times New Roman"/>
          <w:b w:val="false"/>
          <w:i w:val="false"/>
          <w:color w:val="000000"/>
          <w:sz w:val="28"/>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(II) при нагревании, взаимодействие железа с раствором соли меди (II),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pPr>
        <w:pStyle w:val="Normal"/>
        <w:spacing w:lineRule="exact" w:line="264" w:before="0" w:after="0"/>
        <w:ind w:firstLine="600"/>
        <w:jc w:val="both"/>
        <w:rPr/>
      </w:pPr>
      <w:r>
        <w:rPr>
          <w:rFonts w:ascii="Times New Roman" w:hAnsi="Times New Roman"/>
          <w:b/>
          <w:i w:val="false"/>
          <w:color w:val="000000"/>
          <w:sz w:val="28"/>
        </w:rPr>
        <w:t>Важнейшие представители неорганических веществ</w:t>
      </w:r>
    </w:p>
    <w:p>
      <w:pPr>
        <w:pStyle w:val="Normal"/>
        <w:spacing w:lineRule="exact" w:line="264" w:before="0" w:after="0"/>
        <w:ind w:firstLine="600"/>
        <w:jc w:val="both"/>
        <w:rPr/>
      </w:pPr>
      <w:r>
        <w:rPr>
          <w:rFonts w:ascii="Times New Roman" w:hAnsi="Times New Roman"/>
          <w:b w:val="false"/>
          <w:i w:val="false"/>
          <w:color w:val="000000"/>
          <w:sz w:val="28"/>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pPr>
        <w:pStyle w:val="Normal"/>
        <w:spacing w:lineRule="exact" w:line="264" w:before="0" w:after="0"/>
        <w:ind w:firstLine="600"/>
        <w:jc w:val="both"/>
        <w:rPr/>
      </w:pPr>
      <w:r>
        <w:rPr>
          <w:rFonts w:ascii="Times New Roman" w:hAnsi="Times New Roman"/>
          <w:b w:val="false"/>
          <w:i w:val="false"/>
          <w:color w:val="000000"/>
          <w:sz w:val="28"/>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pPr>
        <w:pStyle w:val="Normal"/>
        <w:spacing w:lineRule="exact" w:line="264" w:before="0" w:after="0"/>
        <w:ind w:firstLine="600"/>
        <w:jc w:val="both"/>
        <w:rPr/>
      </w:pPr>
      <w:r>
        <w:rPr>
          <w:rFonts w:ascii="Times New Roman" w:hAnsi="Times New Roman"/>
          <w:b w:val="false"/>
          <w:i w:val="false"/>
          <w:color w:val="000000"/>
          <w:sz w:val="28"/>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pPr>
        <w:pStyle w:val="Normal"/>
        <w:spacing w:lineRule="exact" w:line="264" w:before="0" w:after="0"/>
        <w:ind w:firstLine="600"/>
        <w:jc w:val="both"/>
        <w:rPr/>
      </w:pPr>
      <w:r>
        <w:rPr>
          <w:rFonts w:ascii="Times New Roman" w:hAnsi="Times New Roman"/>
          <w:b w:val="false"/>
          <w:i w:val="false"/>
          <w:color w:val="000000"/>
          <w:sz w:val="28"/>
        </w:rPr>
        <w:t>Молярный объём газов. Расчёты по химическим уравнениям.</w:t>
      </w:r>
    </w:p>
    <w:p>
      <w:pPr>
        <w:pStyle w:val="Normal"/>
        <w:spacing w:lineRule="exact" w:line="264" w:before="0" w:after="0"/>
        <w:ind w:firstLine="600"/>
        <w:jc w:val="both"/>
        <w:rPr/>
      </w:pPr>
      <w:r>
        <w:rPr>
          <w:rFonts w:ascii="Times New Roman" w:hAnsi="Times New Roman"/>
          <w:b w:val="false"/>
          <w:i w:val="false"/>
          <w:color w:val="000000"/>
          <w:sz w:val="28"/>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pPr>
        <w:pStyle w:val="Normal"/>
        <w:spacing w:lineRule="exact" w:line="264" w:before="0" w:after="0"/>
        <w:ind w:firstLine="600"/>
        <w:jc w:val="both"/>
        <w:rPr/>
      </w:pPr>
      <w:r>
        <w:rPr>
          <w:rFonts w:ascii="Times New Roman" w:hAnsi="Times New Roman"/>
          <w:b w:val="false"/>
          <w:i w:val="false"/>
          <w:color w:val="000000"/>
          <w:sz w:val="28"/>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pPr>
        <w:pStyle w:val="Normal"/>
        <w:spacing w:lineRule="exact" w:line="264" w:before="0" w:after="0"/>
        <w:ind w:firstLine="600"/>
        <w:jc w:val="both"/>
        <w:rPr/>
      </w:pPr>
      <w:r>
        <w:rPr>
          <w:rFonts w:ascii="Times New Roman" w:hAnsi="Times New Roman"/>
          <w:b w:val="false"/>
          <w:i w:val="false"/>
          <w:color w:val="000000"/>
          <w:sz w:val="28"/>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pPr>
        <w:pStyle w:val="Normal"/>
        <w:spacing w:lineRule="exact" w:line="264" w:before="0" w:after="0"/>
        <w:ind w:firstLine="600"/>
        <w:jc w:val="both"/>
        <w:rPr/>
      </w:pPr>
      <w:r>
        <w:rPr>
          <w:rFonts w:ascii="Times New Roman" w:hAnsi="Times New Roman"/>
          <w:b w:val="false"/>
          <w:i w:val="false"/>
          <w:color w:val="000000"/>
          <w:sz w:val="28"/>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pPr>
        <w:pStyle w:val="Normal"/>
        <w:spacing w:lineRule="exact" w:line="264" w:before="0" w:after="0"/>
        <w:ind w:firstLine="600"/>
        <w:jc w:val="both"/>
        <w:rPr/>
      </w:pPr>
      <w:r>
        <w:rPr>
          <w:rFonts w:ascii="Times New Roman" w:hAnsi="Times New Roman"/>
          <w:b w:val="false"/>
          <w:i w:val="false"/>
          <w:color w:val="000000"/>
          <w:sz w:val="28"/>
        </w:rPr>
        <w:t>Соли. Номенклатура солей. Физические и химические свойства солей. Получение солей.</w:t>
      </w:r>
    </w:p>
    <w:p>
      <w:pPr>
        <w:pStyle w:val="Normal"/>
        <w:spacing w:lineRule="exact" w:line="264" w:before="0" w:after="0"/>
        <w:ind w:firstLine="600"/>
        <w:jc w:val="both"/>
        <w:rPr/>
      </w:pPr>
      <w:r>
        <w:rPr>
          <w:rFonts w:ascii="Times New Roman" w:hAnsi="Times New Roman"/>
          <w:b w:val="false"/>
          <w:i w:val="false"/>
          <w:color w:val="000000"/>
          <w:sz w:val="28"/>
        </w:rPr>
        <w:t>Генетическая связь между классами неорганических соединений.</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(II)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(II)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pPr>
        <w:pStyle w:val="Normal"/>
        <w:spacing w:lineRule="exact" w:line="264" w:before="0" w:after="0"/>
        <w:ind w:firstLine="600"/>
        <w:jc w:val="both"/>
        <w:rPr/>
      </w:pPr>
      <w:r>
        <w:rPr>
          <w:rFonts w:ascii="Times New Roman" w:hAnsi="Times New Roman"/>
          <w:b/>
          <w:i w:val="false"/>
          <w:color w:val="000000"/>
          <w:sz w:val="28"/>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pPr>
        <w:pStyle w:val="Normal"/>
        <w:spacing w:lineRule="exact" w:line="264" w:before="0" w:after="0"/>
        <w:ind w:firstLine="600"/>
        <w:jc w:val="both"/>
        <w:rPr/>
      </w:pPr>
      <w:r>
        <w:rPr>
          <w:rFonts w:ascii="Times New Roman" w:hAnsi="Times New Roman"/>
          <w:b w:val="false"/>
          <w:i w:val="false"/>
          <w:color w:val="000000"/>
          <w:sz w:val="28"/>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pPr>
        <w:pStyle w:val="Normal"/>
        <w:spacing w:lineRule="exact" w:line="264" w:before="0" w:after="0"/>
        <w:ind w:firstLine="600"/>
        <w:jc w:val="both"/>
        <w:rPr/>
      </w:pPr>
      <w:r>
        <w:rPr>
          <w:rFonts w:ascii="Times New Roman" w:hAnsi="Times New Roman"/>
          <w:b w:val="false"/>
          <w:i w:val="false"/>
          <w:color w:val="000000"/>
          <w:sz w:val="28"/>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pPr>
        <w:pStyle w:val="Normal"/>
        <w:spacing w:lineRule="exact" w:line="264" w:before="0" w:after="0"/>
        <w:ind w:firstLine="600"/>
        <w:jc w:val="both"/>
        <w:rPr/>
      </w:pPr>
      <w:r>
        <w:rPr>
          <w:rFonts w:ascii="Times New Roman" w:hAnsi="Times New Roman"/>
          <w:b w:val="false"/>
          <w:i w:val="false"/>
          <w:color w:val="000000"/>
          <w:sz w:val="28"/>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pPr>
        <w:pStyle w:val="Normal"/>
        <w:spacing w:lineRule="exact" w:line="264" w:before="0" w:after="0"/>
        <w:ind w:firstLine="600"/>
        <w:jc w:val="both"/>
        <w:rPr/>
      </w:pPr>
      <w:r>
        <w:rPr>
          <w:rFonts w:ascii="Times New Roman" w:hAnsi="Times New Roman"/>
          <w:b w:val="false"/>
          <w:i w:val="false"/>
          <w:color w:val="000000"/>
          <w:sz w:val="28"/>
        </w:rPr>
        <w:t xml:space="preserve">Закономерности изменения радиуса атомов химических элементов, металлических и неметаллических свойств по группам и периодам. </w:t>
      </w:r>
    </w:p>
    <w:p>
      <w:pPr>
        <w:pStyle w:val="Normal"/>
        <w:spacing w:lineRule="exact" w:line="264" w:before="0" w:after="0"/>
        <w:ind w:firstLine="600"/>
        <w:jc w:val="both"/>
        <w:rPr/>
      </w:pPr>
      <w:r>
        <w:rPr>
          <w:rFonts w:ascii="Times New Roman" w:hAnsi="Times New Roman"/>
          <w:b w:val="false"/>
          <w:i w:val="false"/>
          <w:color w:val="000000"/>
          <w:sz w:val="28"/>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pPr>
        <w:pStyle w:val="Normal"/>
        <w:spacing w:lineRule="exact" w:line="264" w:before="0" w:after="0"/>
        <w:ind w:firstLine="600"/>
        <w:jc w:val="both"/>
        <w:rPr/>
      </w:pPr>
      <w:r>
        <w:rPr>
          <w:rFonts w:ascii="Times New Roman" w:hAnsi="Times New Roman"/>
          <w:b w:val="false"/>
          <w:i w:val="false"/>
          <w:color w:val="000000"/>
          <w:sz w:val="28"/>
        </w:rPr>
        <w:t>Химическая связь. Ковалентная (полярная и неполярная) связь. Электроотрицательность химических элементов. Ионная связь.</w:t>
      </w:r>
    </w:p>
    <w:p>
      <w:pPr>
        <w:pStyle w:val="Normal"/>
        <w:spacing w:lineRule="exact" w:line="264" w:before="0" w:after="0"/>
        <w:ind w:firstLine="600"/>
        <w:jc w:val="both"/>
        <w:rPr/>
      </w:pPr>
      <w:r>
        <w:rPr>
          <w:rFonts w:ascii="Times New Roman" w:hAnsi="Times New Roman"/>
          <w:b w:val="false"/>
          <w:i w:val="false"/>
          <w:color w:val="000000"/>
          <w:sz w:val="28"/>
        </w:rPr>
        <w:t>Степень окисления. Окислительно-восстановительные реакции. Процессы окисления и восстановления. Окислители и восстановители.</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pPr>
        <w:pStyle w:val="Normal"/>
        <w:spacing w:lineRule="exact" w:line="264" w:before="0" w:after="0"/>
        <w:ind w:firstLine="600"/>
        <w:jc w:val="both"/>
        <w:rPr/>
      </w:pPr>
      <w:r>
        <w:rPr>
          <w:rFonts w:ascii="Times New Roman" w:hAnsi="Times New Roman"/>
          <w:b/>
          <w:i/>
          <w:color w:val="000000"/>
          <w:sz w:val="28"/>
        </w:rPr>
        <w:t>Межпредметные связи</w:t>
      </w:r>
    </w:p>
    <w:p>
      <w:pPr>
        <w:pStyle w:val="Normal"/>
        <w:spacing w:lineRule="exact" w:line="264" w:before="0" w:after="0"/>
        <w:ind w:firstLine="600"/>
        <w:jc w:val="both"/>
        <w:rPr/>
      </w:pPr>
      <w:r>
        <w:rPr>
          <w:rFonts w:ascii="Times New Roman" w:hAnsi="Times New Roman"/>
          <w:b w:val="false"/>
          <w:i w:val="false"/>
          <w:color w:val="000000"/>
          <w:sz w:val="28"/>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pStyle w:val="Normal"/>
        <w:spacing w:lineRule="exact" w:line="264" w:before="0" w:after="0"/>
        <w:ind w:firstLine="600"/>
        <w:jc w:val="both"/>
        <w:rPr/>
      </w:pPr>
      <w:r>
        <w:rPr>
          <w:rFonts w:ascii="Times New Roman" w:hAnsi="Times New Roman"/>
          <w:b w:val="false"/>
          <w:i w:val="false"/>
          <w:color w:val="000000"/>
          <w:sz w:val="28"/>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pPr>
        <w:pStyle w:val="Normal"/>
        <w:spacing w:lineRule="exact" w:line="264" w:before="0" w:after="0"/>
        <w:ind w:firstLine="600"/>
        <w:jc w:val="both"/>
        <w:rPr/>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pPr>
        <w:pStyle w:val="Normal"/>
        <w:spacing w:lineRule="exact" w:line="264" w:before="0" w:after="0"/>
        <w:ind w:firstLine="600"/>
        <w:jc w:val="both"/>
        <w:rPr/>
      </w:pPr>
      <w:r>
        <w:rPr>
          <w:rFonts w:ascii="Times New Roman" w:hAnsi="Times New Roman"/>
          <w:b w:val="false"/>
          <w:i w:val="false"/>
          <w:color w:val="000000"/>
          <w:sz w:val="28"/>
        </w:rPr>
        <w:t>Биология: фотосинтез, дыхание, биосфера.</w:t>
      </w:r>
    </w:p>
    <w:p>
      <w:pPr>
        <w:pStyle w:val="Normal"/>
        <w:spacing w:lineRule="exact" w:line="264" w:before="0" w:after="0"/>
        <w:ind w:firstLine="600"/>
        <w:jc w:val="both"/>
        <w:rPr/>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p>
      <w:pPr>
        <w:pStyle w:val="Normal"/>
        <w:spacing w:lineRule="exact" w:line="264" w:before="0" w:after="0"/>
        <w:ind w:firstLine="600"/>
        <w:jc w:val="both"/>
        <w:rPr/>
      </w:pPr>
      <w:r>
        <w:rPr>
          <w:rFonts w:ascii="Times New Roman" w:hAnsi="Times New Roman"/>
          <w:b/>
          <w:i w:val="false"/>
          <w:color w:val="000000"/>
          <w:sz w:val="28"/>
        </w:rPr>
        <w:t>9 КЛАСС</w:t>
      </w:r>
    </w:p>
    <w:p>
      <w:pPr>
        <w:pStyle w:val="Normal"/>
        <w:spacing w:lineRule="exact" w:line="264" w:before="0" w:after="0"/>
        <w:ind w:firstLine="600"/>
        <w:jc w:val="both"/>
        <w:rPr/>
      </w:pPr>
      <w:r>
        <w:rPr>
          <w:rFonts w:ascii="Times New Roman" w:hAnsi="Times New Roman"/>
          <w:b/>
          <w:i w:val="false"/>
          <w:color w:val="000000"/>
          <w:sz w:val="28"/>
        </w:rPr>
        <w:t>Вещество и химическая реакция</w:t>
      </w:r>
    </w:p>
    <w:p>
      <w:pPr>
        <w:pStyle w:val="Normal"/>
        <w:spacing w:lineRule="exact" w:line="264" w:before="0" w:after="0"/>
        <w:ind w:firstLine="600"/>
        <w:jc w:val="both"/>
        <w:rPr/>
      </w:pPr>
      <w:r>
        <w:rPr>
          <w:rFonts w:ascii="Times New Roman" w:hAnsi="Times New Roman"/>
          <w:b w:val="false"/>
          <w:i w:val="false"/>
          <w:color w:val="000000"/>
          <w:sz w:val="28"/>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pPr>
        <w:pStyle w:val="Normal"/>
        <w:spacing w:lineRule="exact" w:line="264" w:before="0" w:after="0"/>
        <w:ind w:firstLine="600"/>
        <w:jc w:val="both"/>
        <w:rPr/>
      </w:pPr>
      <w:r>
        <w:rPr>
          <w:rFonts w:ascii="Times New Roman" w:hAnsi="Times New Roman"/>
          <w:b w:val="false"/>
          <w:i w:val="false"/>
          <w:color w:val="000000"/>
          <w:sz w:val="28"/>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pPr>
        <w:pStyle w:val="Normal"/>
        <w:spacing w:lineRule="exact" w:line="264" w:before="0" w:after="0"/>
        <w:ind w:firstLine="600"/>
        <w:jc w:val="both"/>
        <w:rPr/>
      </w:pPr>
      <w:r>
        <w:rPr>
          <w:rFonts w:ascii="Times New Roman" w:hAnsi="Times New Roman"/>
          <w:b w:val="false"/>
          <w:i w:val="false"/>
          <w:color w:val="000000"/>
          <w:sz w:val="28"/>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pPr>
        <w:pStyle w:val="Normal"/>
        <w:spacing w:lineRule="exact" w:line="264" w:before="0" w:after="0"/>
        <w:ind w:firstLine="600"/>
        <w:jc w:val="both"/>
        <w:rPr/>
      </w:pPr>
      <w:r>
        <w:rPr>
          <w:rFonts w:ascii="Times New Roman" w:hAnsi="Times New Roman"/>
          <w:b w:val="false"/>
          <w:i w:val="false"/>
          <w:color w:val="000000"/>
          <w:sz w:val="28"/>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pPr>
        <w:pStyle w:val="Normal"/>
        <w:spacing w:lineRule="exact" w:line="264" w:before="0" w:after="0"/>
        <w:ind w:firstLine="600"/>
        <w:jc w:val="both"/>
        <w:rPr/>
      </w:pPr>
      <w:r>
        <w:rPr>
          <w:rFonts w:ascii="Times New Roman" w:hAnsi="Times New Roman"/>
          <w:b w:val="false"/>
          <w:i w:val="false"/>
          <w:color w:val="000000"/>
          <w:sz w:val="28"/>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pPr>
        <w:pStyle w:val="Normal"/>
        <w:spacing w:lineRule="exact" w:line="264" w:before="0" w:after="0"/>
        <w:ind w:firstLine="600"/>
        <w:jc w:val="both"/>
        <w:rPr/>
      </w:pPr>
      <w:r>
        <w:rPr>
          <w:rFonts w:ascii="Times New Roman" w:hAnsi="Times New Roman"/>
          <w:b w:val="false"/>
          <w:i w:val="false"/>
          <w:color w:val="000000"/>
          <w:sz w:val="28"/>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pPr>
        <w:pStyle w:val="Normal"/>
        <w:spacing w:lineRule="exact" w:line="264" w:before="0" w:after="0"/>
        <w:ind w:firstLine="600"/>
        <w:jc w:val="both"/>
        <w:rPr/>
      </w:pPr>
      <w:r>
        <w:rPr>
          <w:rFonts w:ascii="Times New Roman" w:hAnsi="Times New Roman"/>
          <w:b w:val="false"/>
          <w:i w:val="false"/>
          <w:color w:val="000000"/>
          <w:sz w:val="28"/>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pPr>
        <w:pStyle w:val="Normal"/>
        <w:spacing w:lineRule="exact" w:line="264" w:before="0" w:after="0"/>
        <w:ind w:firstLine="600"/>
        <w:jc w:val="both"/>
        <w:rPr/>
      </w:pPr>
      <w:r>
        <w:rPr>
          <w:rFonts w:ascii="Times New Roman" w:hAnsi="Times New Roman"/>
          <w:b w:val="false"/>
          <w:i w:val="false"/>
          <w:color w:val="000000"/>
          <w:sz w:val="28"/>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pPr>
        <w:pStyle w:val="Normal"/>
        <w:spacing w:lineRule="exact" w:line="264" w:before="0" w:after="0"/>
        <w:ind w:firstLine="600"/>
        <w:jc w:val="both"/>
        <w:rPr/>
      </w:pPr>
      <w:r>
        <w:rPr>
          <w:rFonts w:ascii="Times New Roman" w:hAnsi="Times New Roman"/>
          <w:b/>
          <w:i w:val="false"/>
          <w:color w:val="000000"/>
          <w:sz w:val="28"/>
        </w:rPr>
        <w:t>Неметаллы и их соединения</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элементов VIА-группы.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элементов VА-группы.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(V) и фосфорная кислота, физические и химические свойства, получение. Использование фосфатов в качестве минеральных удобрений.</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элементов IVА-группы.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(IV),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pPr>
        <w:pStyle w:val="Normal"/>
        <w:spacing w:lineRule="exact" w:line="264" w:before="0" w:after="0"/>
        <w:ind w:firstLine="600"/>
        <w:jc w:val="both"/>
        <w:rPr/>
      </w:pPr>
      <w:r>
        <w:rPr>
          <w:rFonts w:ascii="Times New Roman" w:hAnsi="Times New Roman"/>
          <w:b w:val="false"/>
          <w:i w:val="false"/>
          <w:color w:val="000000"/>
          <w:sz w:val="28"/>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pPr>
        <w:pStyle w:val="Normal"/>
        <w:spacing w:lineRule="exact" w:line="264" w:before="0" w:after="0"/>
        <w:ind w:firstLine="600"/>
        <w:jc w:val="both"/>
        <w:rPr/>
      </w:pPr>
      <w:r>
        <w:rPr>
          <w:rFonts w:ascii="Times New Roman" w:hAnsi="Times New Roman"/>
          <w:b w:val="false"/>
          <w:i w:val="false"/>
          <w:color w:val="000000"/>
          <w:sz w:val="28"/>
        </w:rPr>
        <w:t>Кремний, его физические и химические свойства, получение и применение. Соединения кремния в природе. Общие представления об оксиде кремния (IV)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pPr>
        <w:pStyle w:val="Normal"/>
        <w:spacing w:lineRule="exact" w:line="264" w:before="0" w:after="0"/>
        <w:ind w:firstLine="600"/>
        <w:jc w:val="both"/>
        <w:rPr/>
      </w:pPr>
      <w:r>
        <w:rPr>
          <w:rFonts w:ascii="Times New Roman" w:hAnsi="Times New Roman"/>
          <w:b/>
          <w:i w:val="false"/>
          <w:color w:val="000000"/>
          <w:sz w:val="28"/>
        </w:rPr>
        <w:t>Металлы и их соединения</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pPr>
        <w:pStyle w:val="Normal"/>
        <w:spacing w:lineRule="exact" w:line="264" w:before="0" w:after="0"/>
        <w:ind w:firstLine="600"/>
        <w:jc w:val="both"/>
        <w:rPr/>
      </w:pPr>
      <w:r>
        <w:rPr>
          <w:rFonts w:ascii="Times New Roman" w:hAnsi="Times New Roman"/>
          <w:b w:val="false"/>
          <w:i w:val="false"/>
          <w:color w:val="000000"/>
          <w:sz w:val="28"/>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pPr>
        <w:pStyle w:val="Normal"/>
        <w:spacing w:lineRule="exact" w:line="264" w:before="0" w:after="0"/>
        <w:ind w:firstLine="600"/>
        <w:jc w:val="both"/>
        <w:rPr/>
      </w:pPr>
      <w:r>
        <w:rPr>
          <w:rFonts w:ascii="Times New Roman" w:hAnsi="Times New Roman"/>
          <w:b w:val="false"/>
          <w:i w:val="false"/>
          <w:color w:val="000000"/>
          <w:sz w:val="28"/>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pPr>
        <w:pStyle w:val="Normal"/>
        <w:spacing w:lineRule="exact" w:line="264" w:before="0" w:after="0"/>
        <w:ind w:firstLine="600"/>
        <w:jc w:val="both"/>
        <w:rPr/>
      </w:pPr>
      <w:r>
        <w:rPr>
          <w:rFonts w:ascii="Times New Roman" w:hAnsi="Times New Roman"/>
          <w:b w:val="false"/>
          <w:i w:val="false"/>
          <w:color w:val="000000"/>
          <w:sz w:val="28"/>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pPr>
        <w:pStyle w:val="Normal"/>
        <w:spacing w:lineRule="exact" w:line="264" w:before="0" w:after="0"/>
        <w:ind w:firstLine="600"/>
        <w:jc w:val="both"/>
        <w:rPr/>
      </w:pPr>
      <w:r>
        <w:rPr>
          <w:rFonts w:ascii="Times New Roman" w:hAnsi="Times New Roman"/>
          <w:b w:val="false"/>
          <w:i w:val="false"/>
          <w:color w:val="000000"/>
          <w:sz w:val="28"/>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(II) и железа (III), их состав, свойства и получение.</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(II) и железа (III), меди (II),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pPr>
        <w:pStyle w:val="Normal"/>
        <w:spacing w:lineRule="exact" w:line="264" w:before="0" w:after="0"/>
        <w:ind w:firstLine="600"/>
        <w:jc w:val="both"/>
        <w:rPr/>
      </w:pPr>
      <w:r>
        <w:rPr>
          <w:rFonts w:ascii="Times New Roman" w:hAnsi="Times New Roman"/>
          <w:b/>
          <w:i w:val="false"/>
          <w:color w:val="000000"/>
          <w:sz w:val="28"/>
        </w:rPr>
        <w:t>Химия и окружающая среда</w:t>
      </w:r>
    </w:p>
    <w:p>
      <w:pPr>
        <w:pStyle w:val="Normal"/>
        <w:spacing w:lineRule="exact" w:line="264" w:before="0" w:after="0"/>
        <w:ind w:firstLine="600"/>
        <w:jc w:val="both"/>
        <w:rPr/>
      </w:pPr>
      <w:r>
        <w:rPr>
          <w:rFonts w:ascii="Times New Roman" w:hAnsi="Times New Roman"/>
          <w:b w:val="false"/>
          <w:i w:val="false"/>
          <w:color w:val="000000"/>
          <w:sz w:val="28"/>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pPr>
        <w:pStyle w:val="Normal"/>
        <w:spacing w:lineRule="exact" w:line="264" w:before="0" w:after="0"/>
        <w:ind w:firstLine="600"/>
        <w:jc w:val="both"/>
        <w:rPr/>
      </w:pPr>
      <w:r>
        <w:rPr>
          <w:rFonts w:ascii="Times New Roman" w:hAnsi="Times New Roman"/>
          <w:b w:val="false"/>
          <w:i w:val="false"/>
          <w:color w:val="000000"/>
          <w:sz w:val="28"/>
        </w:rPr>
        <w:t>Химическое загрязнение окружающей среды (предельная допустимая концентрация веществ, далее – ПДК). Роль химии в решении экологических проблем.</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изучение образцов материалов (стекло, сплавы металлов, полимерные материалы).</w:t>
      </w:r>
    </w:p>
    <w:p>
      <w:pPr>
        <w:pStyle w:val="Normal"/>
        <w:spacing w:lineRule="exact" w:line="264" w:before="0" w:after="0"/>
        <w:ind w:firstLine="600"/>
        <w:jc w:val="both"/>
        <w:rPr/>
      </w:pPr>
      <w:r>
        <w:rPr>
          <w:rFonts w:ascii="Times New Roman" w:hAnsi="Times New Roman"/>
          <w:b/>
          <w:i/>
          <w:color w:val="000000"/>
          <w:sz w:val="28"/>
        </w:rPr>
        <w:t>Межпредметные связи</w:t>
      </w:r>
    </w:p>
    <w:p>
      <w:pPr>
        <w:pStyle w:val="Normal"/>
        <w:spacing w:lineRule="exact" w:line="264" w:before="0" w:after="0"/>
        <w:ind w:firstLine="600"/>
        <w:jc w:val="both"/>
        <w:rPr/>
      </w:pPr>
      <w:r>
        <w:rPr>
          <w:rFonts w:ascii="Times New Roman" w:hAnsi="Times New Roman"/>
          <w:b w:val="false"/>
          <w:i w:val="false"/>
          <w:color w:val="000000"/>
          <w:sz w:val="28"/>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pStyle w:val="Normal"/>
        <w:spacing w:lineRule="exact" w:line="264" w:before="0" w:after="0"/>
        <w:ind w:firstLine="600"/>
        <w:jc w:val="both"/>
        <w:rPr/>
      </w:pPr>
      <w:r>
        <w:rPr>
          <w:rFonts w:ascii="Times New Roman" w:hAnsi="Times New Roman"/>
          <w:b w:val="false"/>
          <w:i w:val="false"/>
          <w:color w:val="000000"/>
          <w:sz w:val="28"/>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pPr>
        <w:pStyle w:val="Normal"/>
        <w:spacing w:lineRule="exact" w:line="264" w:before="0" w:after="0"/>
        <w:ind w:firstLine="600"/>
        <w:jc w:val="both"/>
        <w:rPr/>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pPr>
        <w:pStyle w:val="Normal"/>
        <w:spacing w:lineRule="exact" w:line="264" w:before="0" w:after="0"/>
        <w:ind w:firstLine="600"/>
        <w:jc w:val="both"/>
        <w:rPr/>
      </w:pPr>
      <w:r>
        <w:rPr>
          <w:rFonts w:ascii="Times New Roman" w:hAnsi="Times New Roman"/>
          <w:b w:val="false"/>
          <w:i w:val="false"/>
          <w:color w:val="000000"/>
          <w:sz w:val="28"/>
        </w:rPr>
        <w:t>Биология: фотосинтез, дыхание, биосфера, экосистема, минеральные удобрения, микроэлементы, макроэлементы, питательные вещества.</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bookmarkStart w:id="6" w:name="block-34658472"/>
      <w:bookmarkStart w:id="7" w:name="block-346584721"/>
      <w:bookmarkEnd w:id="6"/>
      <w:bookmarkEnd w:id="7"/>
    </w:p>
    <w:p>
      <w:pPr>
        <w:pStyle w:val="Normal"/>
        <w:spacing w:lineRule="exact" w:line="264" w:before="0" w:after="0"/>
        <w:ind w:left="120" w:hanging="0"/>
        <w:jc w:val="both"/>
        <w:rPr/>
      </w:pPr>
      <w:r>
        <w:rPr>
          <w:rFonts w:ascii="Times New Roman" w:hAnsi="Times New Roman"/>
          <w:b/>
          <w:i w:val="false"/>
          <w:color w:val="000000"/>
          <w:sz w:val="28"/>
        </w:rPr>
        <w:t>ПЛАНИРУЕМЫЕ РЕЗУЛЬТАТЫ ОСВОЕНИЯ ПРОГРАММЫ ПО ХИМИИ НА УРОВНЕ ОСНОВНОГО ОБЩЕГО ОБРАЗОВАНИЯ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ЛИЧНОСТНЫЕ РЕЗУЛЬТАТЫ</w:t>
      </w:r>
    </w:p>
    <w:p>
      <w:pPr>
        <w:pStyle w:val="Normal"/>
        <w:spacing w:lineRule="exact" w:line="264" w:before="0" w:after="0"/>
        <w:ind w:firstLine="600"/>
        <w:jc w:val="both"/>
        <w:rPr/>
      </w:pPr>
      <w:r>
        <w:rPr>
          <w:rFonts w:ascii="Times New Roman" w:hAnsi="Times New Roman"/>
          <w:b w:val="false"/>
          <w:i w:val="false"/>
          <w:color w:val="000000"/>
          <w:sz w:val="28"/>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pPr>
        <w:pStyle w:val="Normal"/>
        <w:spacing w:lineRule="exact" w:line="264" w:before="0" w:after="0"/>
        <w:ind w:firstLine="600"/>
        <w:jc w:val="both"/>
        <w:rPr/>
      </w:pPr>
      <w:r>
        <w:rPr>
          <w:rFonts w:ascii="Times New Roman" w:hAnsi="Times New Roman"/>
          <w:b w:val="false"/>
          <w:i w:val="false"/>
          <w:color w:val="000000"/>
          <w:sz w:val="28"/>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pPr>
        <w:pStyle w:val="Normal"/>
        <w:spacing w:lineRule="exact" w:line="264" w:before="0" w:after="0"/>
        <w:ind w:firstLine="600"/>
        <w:jc w:val="both"/>
        <w:rPr/>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pPr>
        <w:pStyle w:val="Normal"/>
        <w:spacing w:lineRule="exact" w:line="264" w:before="0" w:after="0"/>
        <w:ind w:firstLine="600"/>
        <w:jc w:val="both"/>
        <w:rPr/>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pPr>
        <w:pStyle w:val="Normal"/>
        <w:spacing w:lineRule="exact" w:line="264" w:before="0" w:after="0"/>
        <w:ind w:firstLine="600"/>
        <w:jc w:val="both"/>
        <w:rPr/>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pPr>
        <w:pStyle w:val="Normal"/>
        <w:spacing w:lineRule="exact" w:line="264" w:before="0" w:after="0"/>
        <w:ind w:firstLine="600"/>
        <w:jc w:val="both"/>
        <w:rPr/>
      </w:pPr>
      <w:r>
        <w:rPr>
          <w:rFonts w:ascii="Times New Roman" w:hAnsi="Times New Roman"/>
          <w:b w:val="false"/>
          <w:i w:val="false"/>
          <w:color w:val="000000"/>
          <w:sz w:val="28"/>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pPr>
        <w:pStyle w:val="Normal"/>
        <w:spacing w:lineRule="exact" w:line="264" w:before="0" w:after="0"/>
        <w:ind w:firstLine="600"/>
        <w:jc w:val="both"/>
        <w:rPr/>
      </w:pPr>
      <w:r>
        <w:rPr>
          <w:rFonts w:ascii="Times New Roman" w:hAnsi="Times New Roman"/>
          <w:b w:val="false"/>
          <w:i w:val="false"/>
          <w:color w:val="000000"/>
          <w:sz w:val="28"/>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pPr>
        <w:pStyle w:val="Normal"/>
        <w:spacing w:lineRule="exact" w:line="264" w:before="0" w:after="0"/>
        <w:ind w:firstLine="600"/>
        <w:jc w:val="both"/>
        <w:rPr/>
      </w:pPr>
      <w:bookmarkStart w:id="8" w:name="_Toc138318759"/>
      <w:bookmarkEnd w:id="8"/>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формирования культуры здоровья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pPr>
        <w:pStyle w:val="Normal"/>
        <w:spacing w:lineRule="exact" w:line="264" w:before="0" w:after="0"/>
        <w:ind w:firstLine="600"/>
        <w:jc w:val="both"/>
        <w:rPr/>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pStyle w:val="Normal"/>
        <w:spacing w:lineRule="exact" w:line="264" w:before="0" w:after="0"/>
        <w:ind w:firstLine="600"/>
        <w:jc w:val="both"/>
        <w:rPr/>
      </w:pPr>
      <w:r>
        <w:rPr>
          <w:rFonts w:ascii="Times New Roman" w:hAnsi="Times New Roman"/>
          <w:b w:val="false"/>
          <w:i w:val="false"/>
          <w:color w:val="000000"/>
          <w:sz w:val="28"/>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pPr>
        <w:pStyle w:val="Normal"/>
        <w:spacing w:lineRule="exact" w:line="264" w:before="0" w:after="0"/>
        <w:ind w:firstLine="600"/>
        <w:jc w:val="both"/>
        <w:rPr/>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pPr>
        <w:pStyle w:val="Normal"/>
        <w:spacing w:lineRule="exact" w:line="264" w:before="0" w:after="0"/>
        <w:ind w:firstLine="600"/>
        <w:jc w:val="both"/>
        <w:rPr/>
      </w:pPr>
      <w:r>
        <w:rPr>
          <w:rFonts w:ascii="Times New Roman" w:hAnsi="Times New Roman"/>
          <w:b w:val="false"/>
          <w:i w:val="false"/>
          <w:color w:val="000000"/>
          <w:sz w:val="28"/>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pPr>
        <w:pStyle w:val="Normal"/>
        <w:spacing w:lineRule="exact" w:line="264" w:before="0" w:after="0"/>
        <w:ind w:firstLine="600"/>
        <w:jc w:val="both"/>
        <w:rPr/>
      </w:pPr>
      <w:r>
        <w:rPr>
          <w:rFonts w:ascii="Times New Roman" w:hAnsi="Times New Roman"/>
          <w:b/>
          <w:i w:val="false"/>
          <w:color w:val="000000"/>
          <w:sz w:val="28"/>
        </w:rPr>
        <w:t>МЕТАПРЕДМЕТНЫЕ РЕЗУЛЬТАТЫ</w:t>
      </w:r>
    </w:p>
    <w:p>
      <w:pPr>
        <w:pStyle w:val="Normal"/>
        <w:spacing w:lineRule="exact" w:line="264" w:before="0" w:after="0"/>
        <w:ind w:firstLine="600"/>
        <w:jc w:val="both"/>
        <w:rPr/>
      </w:pPr>
      <w:r>
        <w:rPr>
          <w:rFonts w:ascii="Times New Roman" w:hAnsi="Times New Roman"/>
          <w:b w:val="false"/>
          <w:i w:val="false"/>
          <w:color w:val="000000"/>
          <w:sz w:val="28"/>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pPr>
        <w:pStyle w:val="Normal"/>
        <w:spacing w:lineRule="exact" w:line="264" w:before="0" w:after="0"/>
        <w:ind w:firstLine="60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firstLine="600"/>
        <w:jc w:val="both"/>
        <w:rPr/>
      </w:pPr>
      <w:r>
        <w:rPr>
          <w:rFonts w:ascii="Times New Roman" w:hAnsi="Times New Roman"/>
          <w:b/>
          <w:i w:val="false"/>
          <w:color w:val="000000"/>
          <w:sz w:val="28"/>
        </w:rPr>
        <w:t>Базовые логические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pPr>
        <w:pStyle w:val="Normal"/>
        <w:spacing w:lineRule="exact" w:line="264" w:before="0" w:after="0"/>
        <w:ind w:firstLine="600"/>
        <w:jc w:val="both"/>
        <w:rPr/>
      </w:pPr>
      <w:r>
        <w:rPr>
          <w:rFonts w:ascii="Times New Roman" w:hAnsi="Times New Roman"/>
          <w:b w:val="false"/>
          <w:i w:val="false"/>
          <w:color w:val="000000"/>
          <w:sz w:val="28"/>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pPr>
        <w:pStyle w:val="Normal"/>
        <w:spacing w:lineRule="exact" w:line="264" w:before="0" w:after="0"/>
        <w:ind w:firstLine="600"/>
        <w:jc w:val="both"/>
        <w:rPr/>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pPr>
        <w:pStyle w:val="Normal"/>
        <w:spacing w:lineRule="exact" w:line="264" w:before="0" w:after="0"/>
        <w:ind w:firstLine="600"/>
        <w:jc w:val="both"/>
        <w:rPr/>
      </w:pPr>
      <w:r>
        <w:rPr>
          <w:rFonts w:ascii="Times New Roman" w:hAnsi="Times New Roman"/>
          <w:b w:val="false"/>
          <w:i w:val="false"/>
          <w:color w:val="000000"/>
          <w:sz w:val="28"/>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pPr>
        <w:pStyle w:val="Normal"/>
        <w:spacing w:lineRule="exact" w:line="264" w:before="0" w:after="0"/>
        <w:ind w:firstLine="600"/>
        <w:jc w:val="both"/>
        <w:rPr/>
      </w:pPr>
      <w:r>
        <w:rPr>
          <w:rFonts w:ascii="Times New Roman" w:hAnsi="Times New Roman"/>
          <w:b/>
          <w:i w:val="false"/>
          <w:color w:val="000000"/>
          <w:sz w:val="28"/>
        </w:rPr>
        <w:t>Работа с информацией:</w:t>
      </w:r>
    </w:p>
    <w:p>
      <w:pPr>
        <w:pStyle w:val="Normal"/>
        <w:spacing w:lineRule="exact" w:line="264" w:before="0" w:after="0"/>
        <w:ind w:firstLine="600"/>
        <w:jc w:val="both"/>
        <w:rPr/>
      </w:pPr>
      <w:r>
        <w:rPr>
          <w:rFonts w:ascii="Times New Roman" w:hAnsi="Times New Roman"/>
          <w:b w:val="false"/>
          <w:i w:val="false"/>
          <w:color w:val="000000"/>
          <w:sz w:val="28"/>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pPr>
        <w:pStyle w:val="Normal"/>
        <w:spacing w:lineRule="exact" w:line="264" w:before="0" w:after="0"/>
        <w:ind w:firstLine="600"/>
        <w:jc w:val="both"/>
        <w:rPr/>
      </w:pPr>
      <w:r>
        <w:rPr>
          <w:rFonts w:ascii="Times New Roman" w:hAnsi="Times New Roman"/>
          <w:b w:val="false"/>
          <w:i w:val="false"/>
          <w:color w:val="000000"/>
          <w:sz w:val="28"/>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pPr>
        <w:pStyle w:val="Normal"/>
        <w:spacing w:lineRule="exact" w:line="264" w:before="0" w:after="0"/>
        <w:ind w:firstLine="600"/>
        <w:jc w:val="both"/>
        <w:rPr/>
      </w:pPr>
      <w:r>
        <w:rPr>
          <w:rFonts w:ascii="Times New Roman" w:hAnsi="Times New Roman"/>
          <w:b w:val="false"/>
          <w:i w:val="false"/>
          <w:color w:val="000000"/>
          <w:sz w:val="28"/>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pPr>
        <w:pStyle w:val="Normal"/>
        <w:spacing w:lineRule="exact" w:line="264" w:before="0" w:after="0"/>
        <w:ind w:firstLine="600"/>
        <w:jc w:val="both"/>
        <w:rPr/>
      </w:pPr>
      <w:r>
        <w:rPr>
          <w:rFonts w:ascii="Times New Roman" w:hAnsi="Times New Roman"/>
          <w:b/>
          <w:i w:val="false"/>
          <w:color w:val="000000"/>
          <w:sz w:val="28"/>
        </w:rPr>
        <w:t>Коммуникативные универсальные учебные действия:</w:t>
      </w:r>
    </w:p>
    <w:p>
      <w:pPr>
        <w:pStyle w:val="Normal"/>
        <w:spacing w:lineRule="exact" w:line="264" w:before="0" w:after="0"/>
        <w:ind w:firstLine="600"/>
        <w:jc w:val="both"/>
        <w:rPr/>
      </w:pPr>
      <w:r>
        <w:rPr>
          <w:rFonts w:ascii="Times New Roman" w:hAnsi="Times New Roman"/>
          <w:b w:val="false"/>
          <w:i w:val="false"/>
          <w:color w:val="000000"/>
          <w:sz w:val="28"/>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pPr>
        <w:pStyle w:val="Normal"/>
        <w:spacing w:lineRule="exact" w:line="264" w:before="0" w:after="0"/>
        <w:ind w:firstLine="600"/>
        <w:jc w:val="both"/>
        <w:rPr/>
      </w:pPr>
      <w:r>
        <w:rPr>
          <w:rFonts w:ascii="Times New Roman" w:hAnsi="Times New Roman"/>
          <w:b w:val="false"/>
          <w:i w:val="false"/>
          <w:color w:val="000000"/>
          <w:sz w:val="28"/>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pPr>
        <w:pStyle w:val="Normal"/>
        <w:spacing w:lineRule="exact" w:line="264" w:before="0" w:after="0"/>
        <w:ind w:firstLine="600"/>
        <w:jc w:val="both"/>
        <w:rPr/>
      </w:pPr>
      <w:r>
        <w:rPr>
          <w:rFonts w:ascii="Times New Roman" w:hAnsi="Times New Roman"/>
          <w:b w:val="false"/>
          <w:i w:val="false"/>
          <w:color w:val="000000"/>
          <w:sz w:val="28"/>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pPr>
        <w:pStyle w:val="Normal"/>
        <w:spacing w:lineRule="exact" w:line="264" w:before="0" w:after="0"/>
        <w:ind w:firstLine="60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firstLine="600"/>
        <w:jc w:val="both"/>
        <w:rPr/>
      </w:pPr>
      <w:r>
        <w:rPr>
          <w:rFonts w:ascii="Times New Roman" w:hAnsi="Times New Roman"/>
          <w:b w:val="false"/>
          <w:i w:val="false"/>
          <w:color w:val="000000"/>
          <w:sz w:val="28"/>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9" w:name="_Toc138318760"/>
      <w:bookmarkStart w:id="10" w:name="_Toc134720971"/>
      <w:bookmarkEnd w:id="9"/>
      <w:bookmarkEnd w:id="10"/>
    </w:p>
    <w:p>
      <w:pPr>
        <w:pStyle w:val="Normal"/>
        <w:spacing w:lineRule="exact" w:line="264" w:before="0" w:after="0"/>
        <w:ind w:firstLine="600"/>
        <w:jc w:val="both"/>
        <w:rPr/>
      </w:pPr>
      <w:r>
        <w:rPr>
          <w:rFonts w:ascii="Times New Roman" w:hAnsi="Times New Roman"/>
          <w:b/>
          <w:i w:val="false"/>
          <w:color w:val="000000"/>
          <w:sz w:val="28"/>
        </w:rPr>
        <w:t>ПРЕДМЕТНЫЕ РЕЗУЛЬТАТЫ</w:t>
      </w:r>
    </w:p>
    <w:p>
      <w:pPr>
        <w:pStyle w:val="Normal"/>
        <w:spacing w:lineRule="exact" w:line="264" w:before="0" w:after="0"/>
        <w:ind w:firstLine="600"/>
        <w:jc w:val="both"/>
        <w:rPr/>
      </w:pPr>
      <w:r>
        <w:rPr>
          <w:rFonts w:ascii="Times New Roman" w:hAnsi="Times New Roman"/>
          <w:b w:val="false"/>
          <w:i w:val="false"/>
          <w:color w:val="000000"/>
          <w:sz w:val="28"/>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pPr>
        <w:pStyle w:val="Normal"/>
        <w:spacing w:lineRule="exact" w:line="264" w:before="0" w:after="0"/>
        <w:ind w:firstLine="600"/>
        <w:jc w:val="both"/>
        <w:rPr/>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8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pStyle w:val="Normal"/>
        <w:numPr>
          <w:ilvl w:val="0"/>
          <w:numId w:val="1"/>
        </w:numPr>
        <w:spacing w:lineRule="exact" w:line="264" w:before="0" w:after="0"/>
        <w:jc w:val="both"/>
        <w:rPr/>
      </w:pPr>
      <w:r>
        <w:rPr>
          <w:rFonts w:ascii="Times New Roman" w:hAnsi="Times New Roman"/>
          <w:b w:val="false"/>
          <w:i w:val="false"/>
          <w:color w:val="000000"/>
          <w:sz w:val="28"/>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pPr>
        <w:pStyle w:val="Normal"/>
        <w:numPr>
          <w:ilvl w:val="0"/>
          <w:numId w:val="1"/>
        </w:numPr>
        <w:spacing w:lineRule="exact" w:line="264" w:before="0" w:after="0"/>
        <w:jc w:val="both"/>
        <w:rPr/>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pStyle w:val="Normal"/>
        <w:numPr>
          <w:ilvl w:val="0"/>
          <w:numId w:val="1"/>
        </w:numPr>
        <w:spacing w:lineRule="exact" w:line="264" w:before="0" w:after="0"/>
        <w:jc w:val="both"/>
        <w:rPr/>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pStyle w:val="Normal"/>
        <w:numPr>
          <w:ilvl w:val="0"/>
          <w:numId w:val="1"/>
        </w:numPr>
        <w:spacing w:lineRule="exact" w:line="264" w:before="0" w:after="0"/>
        <w:jc w:val="both"/>
        <w:rPr/>
      </w:pPr>
      <w:r>
        <w:rPr>
          <w:rFonts w:ascii="Times New Roman" w:hAnsi="Times New Roman"/>
          <w:b w:val="false"/>
          <w:i w:val="false"/>
          <w:color w:val="000000"/>
          <w:sz w:val="28"/>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pPr>
        <w:pStyle w:val="Normal"/>
        <w:numPr>
          <w:ilvl w:val="0"/>
          <w:numId w:val="1"/>
        </w:numPr>
        <w:spacing w:lineRule="exact" w:line="264" w:before="0" w:after="0"/>
        <w:jc w:val="both"/>
        <w:rPr/>
      </w:pPr>
      <w:r>
        <w:rPr>
          <w:rFonts w:ascii="Times New Roman" w:hAnsi="Times New Roman"/>
          <w:b w:val="false"/>
          <w:i w:val="false"/>
          <w:color w:val="000000"/>
          <w:sz w:val="28"/>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pPr>
        <w:pStyle w:val="Normal"/>
        <w:numPr>
          <w:ilvl w:val="0"/>
          <w:numId w:val="1"/>
        </w:numPr>
        <w:spacing w:lineRule="exact" w:line="264" w:before="0" w:after="0"/>
        <w:jc w:val="both"/>
        <w:rPr/>
      </w:pPr>
      <w:r>
        <w:rPr>
          <w:rFonts w:ascii="Times New Roman" w:hAnsi="Times New Roman"/>
          <w:b w:val="false"/>
          <w:i w:val="false"/>
          <w:color w:val="000000"/>
          <w:sz w:val="28"/>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pPr>
        <w:pStyle w:val="Normal"/>
        <w:numPr>
          <w:ilvl w:val="0"/>
          <w:numId w:val="1"/>
        </w:numPr>
        <w:spacing w:lineRule="exact" w:line="264" w:before="0" w:after="0"/>
        <w:jc w:val="both"/>
        <w:rPr/>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pPr>
        <w:pStyle w:val="Normal"/>
        <w:numPr>
          <w:ilvl w:val="0"/>
          <w:numId w:val="1"/>
        </w:numPr>
        <w:spacing w:lineRule="exact" w:line="264" w:before="0" w:after="0"/>
        <w:jc w:val="both"/>
        <w:rPr/>
      </w:pPr>
      <w:r>
        <w:rPr>
          <w:rFonts w:ascii="Times New Roman" w:hAnsi="Times New Roman"/>
          <w:b w:val="false"/>
          <w:i w:val="false"/>
          <w:color w:val="000000"/>
          <w:sz w:val="28"/>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pPr>
        <w:pStyle w:val="Normal"/>
        <w:numPr>
          <w:ilvl w:val="0"/>
          <w:numId w:val="1"/>
        </w:numPr>
        <w:spacing w:lineRule="exact" w:line="264" w:before="0" w:after="0"/>
        <w:jc w:val="both"/>
        <w:rPr/>
      </w:pPr>
      <w:r>
        <w:rPr>
          <w:rFonts w:ascii="Times New Roman" w:hAnsi="Times New Roman"/>
          <w:b w:val="false"/>
          <w:i w:val="false"/>
          <w:color w:val="000000"/>
          <w:sz w:val="28"/>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pPr>
        <w:pStyle w:val="Normal"/>
        <w:numPr>
          <w:ilvl w:val="0"/>
          <w:numId w:val="1"/>
        </w:numPr>
        <w:spacing w:lineRule="exact" w:line="264" w:before="0" w:after="0"/>
        <w:jc w:val="both"/>
        <w:rPr/>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pStyle w:val="Normal"/>
        <w:numPr>
          <w:ilvl w:val="0"/>
          <w:numId w:val="1"/>
        </w:numPr>
        <w:spacing w:lineRule="exact" w:line="264" w:before="0" w:after="0"/>
        <w:jc w:val="both"/>
        <w:rPr/>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pPr>
        <w:pStyle w:val="Normal"/>
        <w:numPr>
          <w:ilvl w:val="0"/>
          <w:numId w:val="1"/>
        </w:numPr>
        <w:spacing w:lineRule="exact" w:line="264" w:before="0" w:after="0"/>
        <w:jc w:val="both"/>
        <w:rPr/>
      </w:pPr>
      <w:r>
        <w:rPr>
          <w:rFonts w:ascii="Times New Roman" w:hAnsi="Times New Roman"/>
          <w:b w:val="false"/>
          <w:i w:val="false"/>
          <w:color w:val="000000"/>
          <w:sz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pPr>
        <w:pStyle w:val="Normal"/>
        <w:spacing w:lineRule="exact" w:line="264" w:before="0" w:after="0"/>
        <w:ind w:firstLine="600"/>
        <w:jc w:val="both"/>
        <w:rPr/>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9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pStyle w:val="Normal"/>
        <w:numPr>
          <w:ilvl w:val="0"/>
          <w:numId w:val="2"/>
        </w:numPr>
        <w:spacing w:lineRule="exact" w:line="264" w:before="0" w:after="0"/>
        <w:jc w:val="both"/>
        <w:rPr/>
      </w:pPr>
      <w:r>
        <w:rPr>
          <w:rFonts w:ascii="Times New Roman" w:hAnsi="Times New Roman"/>
          <w:b w:val="false"/>
          <w:i w:val="false"/>
          <w:color w:val="000000"/>
          <w:sz w:val="28"/>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pPr>
        <w:pStyle w:val="Normal"/>
        <w:numPr>
          <w:ilvl w:val="0"/>
          <w:numId w:val="2"/>
        </w:numPr>
        <w:spacing w:lineRule="exact" w:line="264" w:before="0" w:after="0"/>
        <w:jc w:val="both"/>
        <w:rPr/>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pStyle w:val="Normal"/>
        <w:numPr>
          <w:ilvl w:val="0"/>
          <w:numId w:val="2"/>
        </w:numPr>
        <w:spacing w:lineRule="exact" w:line="264" w:before="0" w:after="0"/>
        <w:jc w:val="both"/>
        <w:rPr/>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pStyle w:val="Normal"/>
        <w:numPr>
          <w:ilvl w:val="0"/>
          <w:numId w:val="2"/>
        </w:numPr>
        <w:spacing w:lineRule="exact" w:line="264" w:before="0" w:after="0"/>
        <w:jc w:val="both"/>
        <w:rPr/>
      </w:pPr>
      <w:r>
        <w:rPr>
          <w:rFonts w:ascii="Times New Roman" w:hAnsi="Times New Roman"/>
          <w:b w:val="false"/>
          <w:i w:val="false"/>
          <w:color w:val="000000"/>
          <w:sz w:val="28"/>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pPr>
        <w:pStyle w:val="Normal"/>
        <w:numPr>
          <w:ilvl w:val="0"/>
          <w:numId w:val="2"/>
        </w:numPr>
        <w:spacing w:lineRule="exact" w:line="264" w:before="0" w:after="0"/>
        <w:jc w:val="both"/>
        <w:rPr/>
      </w:pPr>
      <w:r>
        <w:rPr>
          <w:rFonts w:ascii="Times New Roman" w:hAnsi="Times New Roman"/>
          <w:b w:val="false"/>
          <w:i w:val="false"/>
          <w:color w:val="000000"/>
          <w:sz w:val="28"/>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pPr>
        <w:pStyle w:val="Normal"/>
        <w:numPr>
          <w:ilvl w:val="0"/>
          <w:numId w:val="2"/>
        </w:numPr>
        <w:spacing w:lineRule="exact" w:line="264" w:before="0" w:after="0"/>
        <w:jc w:val="both"/>
        <w:rPr/>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pPr>
        <w:pStyle w:val="Normal"/>
        <w:numPr>
          <w:ilvl w:val="0"/>
          <w:numId w:val="2"/>
        </w:numPr>
        <w:spacing w:lineRule="exact" w:line="264" w:before="0" w:after="0"/>
        <w:jc w:val="both"/>
        <w:rPr/>
      </w:pPr>
      <w:r>
        <w:rPr>
          <w:rFonts w:ascii="Times New Roman" w:hAnsi="Times New Roman"/>
          <w:b w:val="false"/>
          <w:i w:val="false"/>
          <w:color w:val="000000"/>
          <w:sz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pPr>
        <w:pStyle w:val="Normal"/>
        <w:numPr>
          <w:ilvl w:val="0"/>
          <w:numId w:val="2"/>
        </w:numPr>
        <w:spacing w:lineRule="exact" w:line="264" w:before="0" w:after="0"/>
        <w:jc w:val="both"/>
        <w:rPr/>
      </w:pPr>
      <w:r>
        <w:rPr>
          <w:rFonts w:ascii="Times New Roman" w:hAnsi="Times New Roman"/>
          <w:b w:val="false"/>
          <w:i w:val="false"/>
          <w:color w:val="000000"/>
          <w:sz w:val="28"/>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pPr>
        <w:pStyle w:val="Normal"/>
        <w:numPr>
          <w:ilvl w:val="0"/>
          <w:numId w:val="2"/>
        </w:numPr>
        <w:spacing w:lineRule="exact" w:line="264" w:before="0" w:after="0"/>
        <w:jc w:val="both"/>
        <w:rPr/>
      </w:pPr>
      <w:r>
        <w:rPr>
          <w:rFonts w:ascii="Times New Roman" w:hAnsi="Times New Roman"/>
          <w:b w:val="false"/>
          <w:i w:val="false"/>
          <w:color w:val="000000"/>
          <w:sz w:val="28"/>
        </w:rPr>
        <w:t>раскрывать сущность окислительно-восстановительных реакций посредством составления электронного баланса этих реакций;</w:t>
      </w:r>
    </w:p>
    <w:p>
      <w:pPr>
        <w:pStyle w:val="Normal"/>
        <w:numPr>
          <w:ilvl w:val="0"/>
          <w:numId w:val="2"/>
        </w:numPr>
        <w:spacing w:lineRule="exact" w:line="264" w:before="0" w:after="0"/>
        <w:jc w:val="both"/>
        <w:rPr/>
      </w:pPr>
      <w:r>
        <w:rPr>
          <w:rFonts w:ascii="Times New Roman" w:hAnsi="Times New Roman"/>
          <w:b w:val="false"/>
          <w:i w:val="false"/>
          <w:color w:val="000000"/>
          <w:sz w:val="28"/>
        </w:rPr>
        <w:t>прогнозировать свойства веществ в зависимости от их строения, возможности протекания химических превращений в различных условиях;</w:t>
      </w:r>
    </w:p>
    <w:p>
      <w:pPr>
        <w:pStyle w:val="Normal"/>
        <w:numPr>
          <w:ilvl w:val="0"/>
          <w:numId w:val="2"/>
        </w:numPr>
        <w:spacing w:lineRule="exact" w:line="264" w:before="0" w:after="0"/>
        <w:jc w:val="both"/>
        <w:rPr/>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pStyle w:val="Normal"/>
        <w:numPr>
          <w:ilvl w:val="0"/>
          <w:numId w:val="2"/>
        </w:numPr>
        <w:spacing w:lineRule="exact" w:line="264" w:before="0" w:after="0"/>
        <w:jc w:val="both"/>
        <w:rPr/>
      </w:pPr>
      <w:r>
        <w:rPr>
          <w:rFonts w:ascii="Times New Roman" w:hAnsi="Times New Roman"/>
          <w:b w:val="false"/>
          <w:i w:val="false"/>
          <w:color w:val="000000"/>
          <w:sz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pPr>
        <w:pStyle w:val="Normal"/>
        <w:numPr>
          <w:ilvl w:val="0"/>
          <w:numId w:val="2"/>
        </w:numPr>
        <w:spacing w:lineRule="exact" w:line="264" w:before="0" w:after="0"/>
        <w:jc w:val="both"/>
        <w:rPr/>
      </w:pPr>
      <w:r>
        <w:rPr>
          <w:rFonts w:ascii="Times New Roman" w:hAnsi="Times New Roman"/>
          <w:b w:val="false"/>
          <w:i w:val="false"/>
          <w:color w:val="000000"/>
          <w:sz w:val="28"/>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numPr>
          <w:ilvl w:val="0"/>
          <w:numId w:val="2"/>
        </w:numPr>
        <w:spacing w:lineRule="exact" w:line="264" w:before="0" w:after="0"/>
        <w:jc w:val="both"/>
        <w:rPr/>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bookmarkStart w:id="11" w:name="block-34658474"/>
      <w:bookmarkStart w:id="12" w:name="block-346584741"/>
      <w:bookmarkEnd w:id="11"/>
      <w:bookmarkEnd w:id="12"/>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0" w:type="dxa"/>
        <w:tblCellMar>
          <w:top w:w="50" w:type="dxa"/>
          <w:left w:w="100" w:type="dxa"/>
          <w:bottom w:w="0" w:type="dxa"/>
          <w:right w:w="108" w:type="dxa"/>
        </w:tblCellMar>
      </w:tblPr>
      <w:tblGrid>
        <w:gridCol w:w="701"/>
        <w:gridCol w:w="2882"/>
        <w:gridCol w:w="1372"/>
        <w:gridCol w:w="2399"/>
        <w:gridCol w:w="2527"/>
        <w:gridCol w:w="3712"/>
      </w:tblGrid>
      <w:tr>
        <w:trPr>
          <w:trHeight w:val="144" w:hRule="atLeast"/>
        </w:trPr>
        <w:tc>
          <w:tcPr>
            <w:tcW w:w="7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88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298"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71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701"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882"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712"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химические понятия</w:t>
            </w:r>
          </w:p>
        </w:tc>
      </w:tr>
      <w:tr>
        <w:trPr>
          <w:trHeight w:val="144" w:hRule="atLeast"/>
        </w:trPr>
        <w:tc>
          <w:tcPr>
            <w:tcW w:w="701"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1.1</w:t>
            </w:r>
          </w:p>
        </w:tc>
        <w:tc>
          <w:tcPr>
            <w:tcW w:w="2882"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Химия — важная область естествознания и практической деятельности человека</w:t>
            </w:r>
          </w:p>
        </w:tc>
        <w:tc>
          <w:tcPr>
            <w:tcW w:w="137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39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
          </w:p>
        </w:tc>
        <w:tc>
          <w:tcPr>
            <w:tcW w:w="2527"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712"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
              <w:r>
                <w:rPr>
                  <w:rFonts w:ascii="Times New Roman" w:hAnsi="Times New Roman"/>
                  <w:b w:val="false"/>
                  <w:i w:val="false"/>
                  <w:color w:val="0000FF"/>
                  <w:sz w:val="22"/>
                  <w:u w:val="single"/>
                </w:rPr>
                <w:t>https://m.edsoo.ru/7f41837c</w:t>
              </w:r>
            </w:hyperlink>
          </w:p>
        </w:tc>
      </w:tr>
      <w:tr>
        <w:trPr>
          <w:trHeight w:val="144" w:hRule="atLeast"/>
        </w:trPr>
        <w:tc>
          <w:tcPr>
            <w:tcW w:w="701"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1.2</w:t>
            </w:r>
          </w:p>
        </w:tc>
        <w:tc>
          <w:tcPr>
            <w:tcW w:w="2882"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Вещества и химические реакции</w:t>
            </w:r>
          </w:p>
        </w:tc>
        <w:tc>
          <w:tcPr>
            <w:tcW w:w="137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239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
          </w:p>
        </w:tc>
        <w:tc>
          <w:tcPr>
            <w:tcW w:w="3712"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 </w:t>
            </w:r>
          </w:p>
        </w:tc>
        <w:tc>
          <w:tcPr>
            <w:tcW w:w="8638" w:type="dxa"/>
            <w:gridSpan w:val="3"/>
            <w:tcBorders>
              <w:top w:val="single" w:sz="6" w:space="0" w:color="000000"/>
              <w:bottom w:val="single" w:sz="6" w:space="0" w:color="000000"/>
              <w:right w:val="single" w:sz="6" w:space="0" w:color="000000"/>
            </w:tcBorders>
            <w:vAlign w:val="center"/>
          </w:tcPr>
          <w:p>
            <w:pPr>
              <w:pStyle w:val="Normal"/>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Важнейшие представители неорганических веществ</w:t>
            </w:r>
          </w:p>
        </w:tc>
      </w:tr>
      <w:tr>
        <w:trPr>
          <w:trHeight w:val="144" w:hRule="atLeast"/>
        </w:trPr>
        <w:tc>
          <w:tcPr>
            <w:tcW w:w="701"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2.1</w:t>
            </w:r>
          </w:p>
        </w:tc>
        <w:tc>
          <w:tcPr>
            <w:tcW w:w="2882"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Воздух. Кислород. Понятие об оксидах</w:t>
            </w:r>
          </w:p>
        </w:tc>
        <w:tc>
          <w:tcPr>
            <w:tcW w:w="137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39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
          </w:p>
        </w:tc>
        <w:tc>
          <w:tcPr>
            <w:tcW w:w="2527"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
          </w:p>
        </w:tc>
        <w:tc>
          <w:tcPr>
            <w:tcW w:w="3712"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https://m.edsoo.ru/7f41837c</w:t>
              </w:r>
            </w:hyperlink>
          </w:p>
        </w:tc>
      </w:tr>
      <w:tr>
        <w:trPr>
          <w:trHeight w:val="144" w:hRule="atLeast"/>
        </w:trPr>
        <w:tc>
          <w:tcPr>
            <w:tcW w:w="701"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2.2</w:t>
            </w:r>
          </w:p>
        </w:tc>
        <w:tc>
          <w:tcPr>
            <w:tcW w:w="2882"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Водород.Понятие о кислотах и солях</w:t>
            </w:r>
          </w:p>
        </w:tc>
        <w:tc>
          <w:tcPr>
            <w:tcW w:w="137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39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
          </w:p>
        </w:tc>
        <w:tc>
          <w:tcPr>
            <w:tcW w:w="2527"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12"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https://m.edsoo.ru/7f41837c</w:t>
              </w:r>
            </w:hyperlink>
          </w:p>
        </w:tc>
      </w:tr>
      <w:tr>
        <w:trPr>
          <w:trHeight w:val="144" w:hRule="atLeast"/>
        </w:trPr>
        <w:tc>
          <w:tcPr>
            <w:tcW w:w="701"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2.3</w:t>
            </w:r>
          </w:p>
        </w:tc>
        <w:tc>
          <w:tcPr>
            <w:tcW w:w="2882"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Вода. Растворы. Понятие об основаниях</w:t>
            </w:r>
          </w:p>
        </w:tc>
        <w:tc>
          <w:tcPr>
            <w:tcW w:w="137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39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12"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https://m.edsoo.ru/7f41837c</w:t>
              </w:r>
            </w:hyperlink>
          </w:p>
        </w:tc>
      </w:tr>
      <w:tr>
        <w:trPr>
          <w:trHeight w:val="144" w:hRule="atLeast"/>
        </w:trPr>
        <w:tc>
          <w:tcPr>
            <w:tcW w:w="701"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2.4</w:t>
            </w:r>
          </w:p>
        </w:tc>
        <w:tc>
          <w:tcPr>
            <w:tcW w:w="2882"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Основные классы неорганических соединений</w:t>
            </w:r>
          </w:p>
        </w:tc>
        <w:tc>
          <w:tcPr>
            <w:tcW w:w="137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39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12"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30 </w:t>
            </w:r>
          </w:p>
        </w:tc>
        <w:tc>
          <w:tcPr>
            <w:tcW w:w="8638" w:type="dxa"/>
            <w:gridSpan w:val="3"/>
            <w:tcBorders>
              <w:top w:val="single" w:sz="6" w:space="0" w:color="000000"/>
              <w:bottom w:val="single" w:sz="6" w:space="0" w:color="000000"/>
              <w:right w:val="single" w:sz="6" w:space="0" w:color="000000"/>
            </w:tcBorders>
            <w:vAlign w:val="center"/>
          </w:tcPr>
          <w:p>
            <w:pPr>
              <w:pStyle w:val="Normal"/>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trPr>
          <w:trHeight w:val="144" w:hRule="atLeast"/>
        </w:trPr>
        <w:tc>
          <w:tcPr>
            <w:tcW w:w="701"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3.1</w:t>
            </w:r>
          </w:p>
        </w:tc>
        <w:tc>
          <w:tcPr>
            <w:tcW w:w="2882"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Периодический закон и Периодическая система химических элементов Д. И. Менделеева. Строение атома</w:t>
            </w:r>
          </w:p>
        </w:tc>
        <w:tc>
          <w:tcPr>
            <w:tcW w:w="137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39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
          </w:p>
        </w:tc>
        <w:tc>
          <w:tcPr>
            <w:tcW w:w="2527"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
          </w:p>
        </w:tc>
        <w:tc>
          <w:tcPr>
            <w:tcW w:w="3712"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https://m.edsoo.ru/7f41837c</w:t>
              </w:r>
            </w:hyperlink>
          </w:p>
        </w:tc>
      </w:tr>
      <w:tr>
        <w:trPr>
          <w:trHeight w:val="144" w:hRule="atLeast"/>
        </w:trPr>
        <w:tc>
          <w:tcPr>
            <w:tcW w:w="701"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3.2</w:t>
            </w:r>
          </w:p>
        </w:tc>
        <w:tc>
          <w:tcPr>
            <w:tcW w:w="2882"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Химическая связь. Окислительно-восстановительные реакции</w:t>
            </w:r>
          </w:p>
        </w:tc>
        <w:tc>
          <w:tcPr>
            <w:tcW w:w="137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39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
          </w:p>
        </w:tc>
        <w:tc>
          <w:tcPr>
            <w:tcW w:w="3712"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2399" w:type="dxa"/>
            <w:tcBorders>
              <w:top w:val="single" w:sz="6" w:space="0" w:color="000000"/>
              <w:bottom w:val="single" w:sz="6" w:space="0" w:color="000000"/>
            </w:tcBorders>
            <w:vAlign w:val="center"/>
          </w:tcPr>
          <w:p>
            <w:pPr>
              <w:pStyle w:val="Normal"/>
              <w:spacing w:before="0" w:after="200"/>
              <w:jc w:val="left"/>
              <w:rPr/>
            </w:pPr>
            <w:r>
              <w:rPr/>
            </w:r>
          </w:p>
        </w:tc>
        <w:tc>
          <w:tcPr>
            <w:tcW w:w="2527" w:type="dxa"/>
            <w:tcBorders>
              <w:top w:val="single" w:sz="6" w:space="0" w:color="000000"/>
              <w:bottom w:val="single" w:sz="6" w:space="0" w:color="000000"/>
            </w:tcBorders>
            <w:vAlign w:val="center"/>
          </w:tcPr>
          <w:p>
            <w:pPr>
              <w:pStyle w:val="Normal"/>
              <w:spacing w:before="0" w:after="200"/>
              <w:jc w:val="left"/>
              <w:rPr/>
            </w:pPr>
            <w:r>
              <w:rPr/>
            </w:r>
          </w:p>
        </w:tc>
        <w:tc>
          <w:tcPr>
            <w:tcW w:w="3712"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137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9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
          </w:p>
        </w:tc>
        <w:tc>
          <w:tcPr>
            <w:tcW w:w="2527"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
          </w:p>
        </w:tc>
        <w:tc>
          <w:tcPr>
            <w:tcW w:w="3712"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7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39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527"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3712" w:type="dxa"/>
            <w:tcBorders>
              <w:top w:val="single" w:sz="6" w:space="0" w:color="000000"/>
              <w:bottom w:val="single" w:sz="6" w:space="0" w:color="000000"/>
              <w:right w:val="single" w:sz="6" w:space="0" w:color="000000"/>
            </w:tcBorders>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0" w:type="dxa"/>
        <w:tblCellMar>
          <w:top w:w="50" w:type="dxa"/>
          <w:left w:w="100" w:type="dxa"/>
          <w:bottom w:w="0" w:type="dxa"/>
          <w:right w:w="108" w:type="dxa"/>
        </w:tblCellMar>
      </w:tblPr>
      <w:tblGrid>
        <w:gridCol w:w="701"/>
        <w:gridCol w:w="2882"/>
        <w:gridCol w:w="1372"/>
        <w:gridCol w:w="2399"/>
        <w:gridCol w:w="2527"/>
        <w:gridCol w:w="3712"/>
      </w:tblGrid>
      <w:tr>
        <w:trPr>
          <w:trHeight w:val="144" w:hRule="atLeast"/>
        </w:trPr>
        <w:tc>
          <w:tcPr>
            <w:tcW w:w="7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88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298"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71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701"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882"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712"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Вещество и химические реакции</w:t>
            </w:r>
          </w:p>
        </w:tc>
      </w:tr>
      <w:tr>
        <w:trPr>
          <w:trHeight w:val="144" w:hRule="atLeast"/>
        </w:trPr>
        <w:tc>
          <w:tcPr>
            <w:tcW w:w="701"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1.1</w:t>
            </w:r>
          </w:p>
        </w:tc>
        <w:tc>
          <w:tcPr>
            <w:tcW w:w="2882"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Повторение и углубление знаний основных разделов курса 8 класса</w:t>
            </w:r>
          </w:p>
        </w:tc>
        <w:tc>
          <w:tcPr>
            <w:tcW w:w="137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39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
          </w:p>
        </w:tc>
        <w:tc>
          <w:tcPr>
            <w:tcW w:w="3712"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https://m.edsoo.ru/7f41a636</w:t>
              </w:r>
            </w:hyperlink>
          </w:p>
        </w:tc>
      </w:tr>
      <w:tr>
        <w:trPr>
          <w:trHeight w:val="144" w:hRule="atLeast"/>
        </w:trPr>
        <w:tc>
          <w:tcPr>
            <w:tcW w:w="701"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1.2</w:t>
            </w:r>
          </w:p>
        </w:tc>
        <w:tc>
          <w:tcPr>
            <w:tcW w:w="2882"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Основные закономерности химических реакций</w:t>
            </w:r>
          </w:p>
        </w:tc>
        <w:tc>
          <w:tcPr>
            <w:tcW w:w="137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9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
          </w:p>
        </w:tc>
        <w:tc>
          <w:tcPr>
            <w:tcW w:w="2527"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
          </w:p>
        </w:tc>
        <w:tc>
          <w:tcPr>
            <w:tcW w:w="3712"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https://m.edsoo.ru/7f41a636</w:t>
              </w:r>
            </w:hyperlink>
          </w:p>
        </w:tc>
      </w:tr>
      <w:tr>
        <w:trPr>
          <w:trHeight w:val="144" w:hRule="atLeast"/>
        </w:trPr>
        <w:tc>
          <w:tcPr>
            <w:tcW w:w="701"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1.3</w:t>
            </w:r>
          </w:p>
        </w:tc>
        <w:tc>
          <w:tcPr>
            <w:tcW w:w="2882"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Электролитическая диссоциация. Химические реакции в растворах</w:t>
            </w:r>
          </w:p>
        </w:tc>
        <w:tc>
          <w:tcPr>
            <w:tcW w:w="137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39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12"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 </w:t>
            </w:r>
          </w:p>
        </w:tc>
        <w:tc>
          <w:tcPr>
            <w:tcW w:w="8638" w:type="dxa"/>
            <w:gridSpan w:val="3"/>
            <w:tcBorders>
              <w:top w:val="single" w:sz="6" w:space="0" w:color="000000"/>
              <w:bottom w:val="single" w:sz="6" w:space="0" w:color="000000"/>
              <w:right w:val="single" w:sz="6" w:space="0" w:color="000000"/>
            </w:tcBorders>
            <w:vAlign w:val="center"/>
          </w:tcPr>
          <w:p>
            <w:pPr>
              <w:pStyle w:val="Normal"/>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Неметаллы и их соединения</w:t>
            </w:r>
          </w:p>
        </w:tc>
      </w:tr>
      <w:tr>
        <w:trPr>
          <w:trHeight w:val="144" w:hRule="atLeast"/>
        </w:trPr>
        <w:tc>
          <w:tcPr>
            <w:tcW w:w="701"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2.1</w:t>
            </w:r>
          </w:p>
        </w:tc>
        <w:tc>
          <w:tcPr>
            <w:tcW w:w="2882"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химических элементов VIIА-группы. Галогены</w:t>
            </w:r>
          </w:p>
        </w:tc>
        <w:tc>
          <w:tcPr>
            <w:tcW w:w="137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9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
          </w:p>
        </w:tc>
        <w:tc>
          <w:tcPr>
            <w:tcW w:w="2527"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12"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https://m.edsoo.ru/7f41a636</w:t>
              </w:r>
            </w:hyperlink>
          </w:p>
        </w:tc>
      </w:tr>
      <w:tr>
        <w:trPr>
          <w:trHeight w:val="144" w:hRule="atLeast"/>
        </w:trPr>
        <w:tc>
          <w:tcPr>
            <w:tcW w:w="701"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2.2</w:t>
            </w:r>
          </w:p>
        </w:tc>
        <w:tc>
          <w:tcPr>
            <w:tcW w:w="2882"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химических элементов VIА-группы. Сера и её соединения</w:t>
            </w:r>
          </w:p>
        </w:tc>
        <w:tc>
          <w:tcPr>
            <w:tcW w:w="137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39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
          </w:p>
        </w:tc>
        <w:tc>
          <w:tcPr>
            <w:tcW w:w="2527"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
          </w:p>
        </w:tc>
        <w:tc>
          <w:tcPr>
            <w:tcW w:w="3712"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https://m.edsoo.ru/7f41a636</w:t>
              </w:r>
            </w:hyperlink>
          </w:p>
        </w:tc>
      </w:tr>
      <w:tr>
        <w:trPr>
          <w:trHeight w:val="144" w:hRule="atLeast"/>
        </w:trPr>
        <w:tc>
          <w:tcPr>
            <w:tcW w:w="701"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2.3</w:t>
            </w:r>
          </w:p>
        </w:tc>
        <w:tc>
          <w:tcPr>
            <w:tcW w:w="2882"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химических элементов VА-группы. Азот, фосфор и их соединения</w:t>
            </w:r>
          </w:p>
        </w:tc>
        <w:tc>
          <w:tcPr>
            <w:tcW w:w="137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39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
          </w:p>
        </w:tc>
        <w:tc>
          <w:tcPr>
            <w:tcW w:w="2527"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12"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https://m.edsoo.ru/7f41a636</w:t>
              </w:r>
            </w:hyperlink>
          </w:p>
        </w:tc>
      </w:tr>
      <w:tr>
        <w:trPr>
          <w:trHeight w:val="144" w:hRule="atLeast"/>
        </w:trPr>
        <w:tc>
          <w:tcPr>
            <w:tcW w:w="701"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2.4</w:t>
            </w:r>
          </w:p>
        </w:tc>
        <w:tc>
          <w:tcPr>
            <w:tcW w:w="2882"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химических элементов IVА-группы. Углерод и кремний и их соединения</w:t>
            </w:r>
          </w:p>
        </w:tc>
        <w:tc>
          <w:tcPr>
            <w:tcW w:w="137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39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712"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 </w:t>
            </w:r>
          </w:p>
        </w:tc>
        <w:tc>
          <w:tcPr>
            <w:tcW w:w="8638" w:type="dxa"/>
            <w:gridSpan w:val="3"/>
            <w:tcBorders>
              <w:top w:val="single" w:sz="6" w:space="0" w:color="000000"/>
              <w:bottom w:val="single" w:sz="6" w:space="0" w:color="000000"/>
              <w:right w:val="single" w:sz="6" w:space="0" w:color="000000"/>
            </w:tcBorders>
            <w:vAlign w:val="center"/>
          </w:tcPr>
          <w:p>
            <w:pPr>
              <w:pStyle w:val="Normal"/>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Металлы и их соединения</w:t>
            </w:r>
          </w:p>
        </w:tc>
      </w:tr>
      <w:tr>
        <w:trPr>
          <w:trHeight w:val="144" w:hRule="atLeast"/>
        </w:trPr>
        <w:tc>
          <w:tcPr>
            <w:tcW w:w="701"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3.1</w:t>
            </w:r>
          </w:p>
        </w:tc>
        <w:tc>
          <w:tcPr>
            <w:tcW w:w="2882"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Общие свойства металлов</w:t>
            </w:r>
          </w:p>
        </w:tc>
        <w:tc>
          <w:tcPr>
            <w:tcW w:w="137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9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
          </w:p>
        </w:tc>
        <w:tc>
          <w:tcPr>
            <w:tcW w:w="2527"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
          </w:p>
        </w:tc>
        <w:tc>
          <w:tcPr>
            <w:tcW w:w="3712"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https://m.edsoo.ru/7f41a636</w:t>
              </w:r>
            </w:hyperlink>
          </w:p>
        </w:tc>
      </w:tr>
      <w:tr>
        <w:trPr>
          <w:trHeight w:val="144" w:hRule="atLeast"/>
        </w:trPr>
        <w:tc>
          <w:tcPr>
            <w:tcW w:w="701"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3.2</w:t>
            </w:r>
          </w:p>
        </w:tc>
        <w:tc>
          <w:tcPr>
            <w:tcW w:w="2882"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Важнейшие металлы и их соединения</w:t>
            </w:r>
          </w:p>
        </w:tc>
        <w:tc>
          <w:tcPr>
            <w:tcW w:w="137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w="239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712"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 </w:t>
            </w:r>
          </w:p>
        </w:tc>
        <w:tc>
          <w:tcPr>
            <w:tcW w:w="8638" w:type="dxa"/>
            <w:gridSpan w:val="3"/>
            <w:tcBorders>
              <w:top w:val="single" w:sz="6" w:space="0" w:color="000000"/>
              <w:bottom w:val="single" w:sz="6" w:space="0" w:color="000000"/>
              <w:right w:val="single" w:sz="6" w:space="0" w:color="000000"/>
            </w:tcBorders>
            <w:vAlign w:val="center"/>
          </w:tcPr>
          <w:p>
            <w:pPr>
              <w:pStyle w:val="Normal"/>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Химия и окружающая среда</w:t>
            </w:r>
          </w:p>
        </w:tc>
      </w:tr>
      <w:tr>
        <w:trPr>
          <w:trHeight w:val="144" w:hRule="atLeast"/>
        </w:trPr>
        <w:tc>
          <w:tcPr>
            <w:tcW w:w="701"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4.1</w:t>
            </w:r>
          </w:p>
        </w:tc>
        <w:tc>
          <w:tcPr>
            <w:tcW w:w="2882"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Вещества и материалы в жизни человека</w:t>
            </w:r>
          </w:p>
        </w:tc>
        <w:tc>
          <w:tcPr>
            <w:tcW w:w="137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9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
          </w:p>
        </w:tc>
        <w:tc>
          <w:tcPr>
            <w:tcW w:w="2527"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
          </w:p>
        </w:tc>
        <w:tc>
          <w:tcPr>
            <w:tcW w:w="3712"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8638" w:type="dxa"/>
            <w:gridSpan w:val="3"/>
            <w:tcBorders>
              <w:top w:val="single" w:sz="6" w:space="0" w:color="000000"/>
              <w:bottom w:val="single" w:sz="6" w:space="0" w:color="000000"/>
              <w:right w:val="single" w:sz="6" w:space="0" w:color="000000"/>
            </w:tcBorders>
            <w:vAlign w:val="center"/>
          </w:tcPr>
          <w:p>
            <w:pPr>
              <w:pStyle w:val="Normal"/>
              <w:spacing w:before="0" w:after="200"/>
              <w:jc w:val="left"/>
              <w:rPr/>
            </w:pPr>
            <w:r>
              <w:rPr/>
            </w:r>
          </w:p>
        </w:tc>
      </w:tr>
      <w:tr>
        <w:trPr>
          <w:trHeight w:val="144" w:hRule="atLeast"/>
        </w:trPr>
        <w:tc>
          <w:tcPr>
            <w:tcW w:w="3583" w:type="dxa"/>
            <w:gridSpan w:val="2"/>
            <w:tcBorders>
              <w:top w:val="single" w:sz="6" w:space="0" w:color="000000"/>
              <w:left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137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9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
          </w:p>
        </w:tc>
        <w:tc>
          <w:tcPr>
            <w:tcW w:w="2527"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
          </w:p>
        </w:tc>
        <w:tc>
          <w:tcPr>
            <w:tcW w:w="3712"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7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39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527"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3712" w:type="dxa"/>
            <w:tcBorders>
              <w:top w:val="single" w:sz="6" w:space="0" w:color="000000"/>
              <w:bottom w:val="single" w:sz="6" w:space="0" w:color="000000"/>
              <w:right w:val="single" w:sz="6" w:space="0" w:color="000000"/>
            </w:tcBorders>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hanging="0"/>
        <w:jc w:val="left"/>
        <w:rPr/>
      </w:pP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0" w:type="dxa"/>
        <w:tblCellMar>
          <w:top w:w="50" w:type="dxa"/>
          <w:left w:w="100" w:type="dxa"/>
          <w:bottom w:w="0" w:type="dxa"/>
          <w:right w:w="108" w:type="dxa"/>
        </w:tblCellMar>
      </w:tblPr>
      <w:tblGrid>
        <w:gridCol w:w="462"/>
        <w:gridCol w:w="3680"/>
        <w:gridCol w:w="1052"/>
        <w:gridCol w:w="2027"/>
        <w:gridCol w:w="2180"/>
        <w:gridCol w:w="1524"/>
        <w:gridCol w:w="2668"/>
      </w:tblGrid>
      <w:tr>
        <w:trPr>
          <w:trHeight w:val="144" w:hRule="atLeast"/>
        </w:trPr>
        <w:tc>
          <w:tcPr>
            <w:tcW w:w="46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36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259"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5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66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462"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3680"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524"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668"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Предмет химии. Роль химии в жизни человека. Тела и вещества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2.09.24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https://m.edsoo.ru/ff0d210c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Понятие о методах познания в химии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4.09.24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https://m.edsoo.ru/ff0d227e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 1 «Правила работы в лаборатории и приёмы обращения с лабораторным оборудованием»</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9.09.24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https://m.edsoo.ru/ff0d23dc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Чистые вещества и смеси. Способы разделения смесей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11.09.24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https://m.edsoo.ru/ff0d26ca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 2 «Разделение смесей (на примере очистки поваренной соли)»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16.09.24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https://m.edsoo.ru/ff0d28c8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Атомы и молекулы</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18.09.24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https://m.edsoo.ru/ff0d2a6c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Химические элементы. Знаки (символы) химических элементов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23.09.24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https://m.edsoo.ru/ff0d2be8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Простые и сложные вещества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25.09.24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https://m.edsoo.ru/ff0d2a6c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9</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Атомно-молекулярное учение</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w:t>
            </w:r>
            <w:r>
              <w:rPr/>
              <w:t>30.09.24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https://m.edsoo.ru/ff0d2d50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10</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Закон постоянства состава веществ. Химическая формула. Валентность атомов химических элементов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2.10.24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https://m.edsoo.ru/ff0d2eae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Относительная атомная масса. Относительная молекулярная масса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7.10.24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https://m.edsoo.ru/ff0d323c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Массовая доля химического элемента в соединении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9.10.24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https://m.edsoo.ru/ff0d350c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Количество вещества. Моль. Молярная масса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14.10.24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https://m.edsoo.ru/ff0d5230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Физические и химические явления. Химическая реакция</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16.10.24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https://m.edsoo.ru/ff0d37fa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Признаки и условия протекания химических реакций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21.10.24</w:t>
            </w:r>
          </w:p>
          <w:p>
            <w:pPr>
              <w:pStyle w:val="Normal"/>
              <w:spacing w:before="0" w:after="0"/>
              <w:ind w:left="135" w:hanging="0"/>
              <w:jc w:val="left"/>
              <w:rPr/>
            </w:pPr>
            <w:r>
              <w:rPr/>
              <w:t>23.10.24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https://m.edsoo.ru/ff0d3a16</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Закон сохранения массы веществ. Химические уравнения</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28.10.24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https://m.edsoo.ru/ff0d3b88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Вычисления количества, массы вещества по уравнениям химических реакций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30.10.24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https://m.edsoo.ru/ff0d5708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Классификация химических реакций (соединения, разложения, замещения, обмена)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6.11.24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https://m.edsoo.ru/ff0d3f34</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19</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М. В. Ломоносов — учёный-энциклопедист. Обобщение и систематизация знаний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11.11.24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https://m.edsoo.ru/ff0d40c4</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20</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Контрольная работа №1 по теме «Вещества и химические реакции»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13.11.24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https://m.edsoo.ru/ff0d4290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Воздух — смесь газов. Состав воздуха. Кислород — элемент и простое вещество. Озон</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18.11.24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https://m.edsoo.ru/ff0d448e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Физические и химические свойства кислорода (реакции окисления, горение). Понятие об оксидах</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20.11.24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https://m.edsoo.ru/ff0d4614</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Способы получения кислорода в лаборатории и промышленности. Применение кислорода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25.11.24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https://m.edsoo.ru/ff0d497a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Тепловой эффект химической реакции, понятие о термохимическом уравнении, экзо- и эндотермических реакциях</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27.11.24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https://m.edsoo.ru/ff0d4790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Топливо (нефть, уголь и метан). Загрязнение воздуха, способы его предотвращения</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2.12.24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https://m.edsoo.ru/ff0d4c4a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 3 по теме «Получение и собирание кислорода, изучение его свойств»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4.12.24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https://m.edsoo.ru/ff0d4ae2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Водород — элемент и простое вещество. Нахождение в природе</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9.12.24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https://m.edsoo.ru/ff0d4dd0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Физические и химические свойства водорода. Применение водорода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11.12.24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https://m.edsoo.ru/ff0d4dd0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29</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Понятие о кислотах и солях</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16.12.24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https://m.edsoo.ru/ff0d50d2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30</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Способы получения водорода в лаборатории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18.12.24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https://m.edsoo.ru/ff0d4dd0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 4 по теме «Получение и собирание водорода, изучение его свойств»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23.12.24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https://m.edsoo.ru/ff0d4f42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Молярный объём газов. Закон Авогадро</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25.12.24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https://m.edsoo.ru/ff0d542e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Вычисления объёма, количества вещества газа по его известному количеству вещества или объёму</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10.01.25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https://m.edsoo.ru/ff0d55a0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Вычисления объёмов газов по уравнению реакции на основе закона объёмных отношений газов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12.01.25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https://m.edsoo.ru/ff0d5708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Физические и химические свойства воды</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17.01.25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https://m.edsoo.ru/ff0d587a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Состав оснований. Понятие об индикаторах</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19.01.25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https://m.edsoo.ru/ff0d59e2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Вода как растворитель. Насыщенные и ненасыщенные растворы. Массовая доля вещества в растворе</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24.01.25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https://m.edsoo.ru/ff0d5b40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 5 по теме «Приготовление растворов с определённой массовой долей растворённого вещества»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26.01.25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https://m.edsoo.ru/ff0d5eba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39</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Контрольная работа №2 по теме «Кислород. Водород. Вода»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31.01.25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https://m.edsoo.ru/ff0d6342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40</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Оксиды: состав, классификация, номенклатура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2.02.25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https://m.edsoo.ru/ff0d664e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Получение и химические свойства кислотных, основных и амфотерных оксидов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7.02.25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https://m.edsoo.ru/ff0d664e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Основания: состав, классификация, номенклатура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9.02.25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https://m.edsoo.ru/ff0d67ca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Получение и химические свойства оснований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14.02.25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https://m.edsoo.ru/ff0d67ca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Кислоты: состав, классификация, номенклатура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16.02.25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https://m.edsoo.ru/ff0dfee2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Получение и химические свойства кислот</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21.02.25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https://m.edsoo.ru/ff0dfee2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Соли (средние): номенклатура, способы получения, химические свойства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28.02.25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https://m.edsoo.ru/00ad9474</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 6. Решение экспериментальных задач по теме «Основные классы неорганических соединений»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1.03.25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https://m.edsoo.ru/00ad9b7c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Генетическая связь между классами неорганических соединений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6.03.25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https://m.edsoo.ru/00ad9a50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49</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Обобщение и систематизация знаний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13.03.25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https://m.edsoo.ru/00ad9cb2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50</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Контрольная работа №3 по теме "Основные классы неорганических соединений"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15.03.25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https://m.edsoo.ru/00ad9e1a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Первые попытки классификации химических элементов. Понятие о группах сходных элементов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20.03.25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https://m.edsoo.ru/00ad9ffa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Периодический закон и Периодическая система химических элементов Д. И. Менделеева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22.03.25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https://m.edsoo.ru/00ada52c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Периоды, группы, подгруппы</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27.03.25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https://m.edsoo.ru/00ada52c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Строение атомов. Состав атомных ядер. Изотопы</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29.03.25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https://m.edsoo.ru/00ada342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Строение электронных оболочек атомов элементов Периодической системы Д. И. Менделеева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10.04.25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https://m.edsoo.ru/00ada6bc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Характеристика химического элемента по его положению в Периодической системе Д. И. Менделеева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12.04.25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https://m.edsoo.ru/00ada824</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Значение Периодического закона для развития науки и практики. Д. И. Менделеев — учёный, педагог и гражданин</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17.04.05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https://m.edsoo.ru/00ada96e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Электроотрицательность атомов химических элементов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19.04.25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https://m.edsoo.ru/00adaab8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59</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Ионная химическая связь</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24.04.25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https://m.edsoo.ru/00adac34</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60</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Ковалентная полярная химическая связь</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16.04.25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https://m.edsoo.ru/00adaab8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Ковалентная неполярная химическая связь</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305.25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https://m.edsoo.ru/00adaab9</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Степень окисления</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15.05.25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https://m.edsoo.ru/00adae28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Окислительно-восстановительные реакции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17.05.25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https://m.edsoo.ru/00adb076</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Окислители и восстановители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22.05.25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https://m.edsoo.ru/00adb076</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Контрольная работа №4 по теме «Строение атома. Химическая связь»</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24.05.25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https://m.edsoo.ru/00adb486</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Обобщение и систематизация знаний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27.05.25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https://m.edsoo.ru/00adb33c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Обобщение и систематизация знаний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29.05.25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https://m.edsoo.ru/00ad9cb2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Обобщение и систематизация знаний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30.05.25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https://m.edsoo.ru/ff0d61c6</w:t>
              </w:r>
            </w:hyperlink>
          </w:p>
        </w:tc>
      </w:tr>
      <w:tr>
        <w:trPr>
          <w:trHeight w:val="144" w:hRule="atLeast"/>
        </w:trPr>
        <w:tc>
          <w:tcPr>
            <w:tcW w:w="4142"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4192"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0" w:type="dxa"/>
        <w:tblCellMar>
          <w:top w:w="50" w:type="dxa"/>
          <w:left w:w="100" w:type="dxa"/>
          <w:bottom w:w="0" w:type="dxa"/>
          <w:right w:w="108" w:type="dxa"/>
        </w:tblCellMar>
      </w:tblPr>
      <w:tblGrid>
        <w:gridCol w:w="523"/>
        <w:gridCol w:w="3041"/>
        <w:gridCol w:w="1161"/>
        <w:gridCol w:w="2153"/>
        <w:gridCol w:w="2297"/>
        <w:gridCol w:w="1625"/>
        <w:gridCol w:w="2793"/>
      </w:tblGrid>
      <w:tr>
        <w:trPr>
          <w:trHeight w:val="144" w:hRule="atLeast"/>
        </w:trPr>
        <w:tc>
          <w:tcPr>
            <w:tcW w:w="5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304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611"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62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7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523"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3041"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625"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793"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Периодический закон. Периодическая система химических элементов Д. И. Менделеева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https://m.edsoo.ru/00adb59e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Закономерности в изменении свойств химических элементов первых трёх периодов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https://m.edsoo.ru/00adb6b6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Классификация и номенклатура неорганических веществ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https://m.edsoo.ru/00adb7e2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Виды химической связи и типы кристаллических решёток</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https://m.edsoo.ru/00adbac6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Контрольная работа №1 по теме «Повторение и углубление знаний основных разделов курса 8 класса»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Классификация химических реакций по различным признакам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https://m.edsoo.ru/00adbcb0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Понятие о скорости химической реакции. Понятие о гомогенных и гетерогенных реакциях</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https://m.edsoo.ru/00adbe9a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Понятие о химическом равновесии. Факторы, влияющие на скорость химической реакции и положение химического равновесия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https://m.edsoo.ru/00adc28c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Окислительно-восстановительные реакции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https://m.edsoo.ru/00adcade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Теория электролитической диссоциации. Сильные и слабые электролиты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https://m.edsoo.ru/00adcd68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Ионные уравнения реакций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https://m.edsoo.ru/00add448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Химические свойства кислот и оснований в свете представлений об электролитической диссоциации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https://m.edsoo.ru/00add5d8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Химические свойства солей в свете представлений об электролитической диссоциации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https://m.edsoo.ru/00add8b2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Понятие о гидролизе солей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https://m.edsoo.ru/00add9d4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https://m.edsoo.ru/00addd12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 1. «Решение экспериментальных задач»</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https://m.edsoo.ru/00addbfa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Контрольная работа №2 по теме «Электролитическая диссоциация. Химические реакции в растворах»</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https://m.edsoo.ru/00addec0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галогенов. Химические свойства на примере хлора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https://m.edsoo.ru/00addfe2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Хлороводород. Соляная кислота, химические свойства, получение, применение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https://m.edsoo.ru/00ade104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 2 по теме «Получение соляной кислоты, изучение её свойств»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https://m.edsoo.ru/00ade348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Вычисления по уравнениям химических реакций, если один из реагентов дан в избытке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https://m.edsoo.ru/00ade488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элементов VIА-группы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https://m.edsoo.ru/00ade64a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Аллотропные модификации серы. Нахождение серы и её соединений в природе. Химические свойства серы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https://m.edsoo.ru/00ade64a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Сероводород, строение, физические и химические свойства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https://m.edsoo.ru/00ade802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Оксиды серы. Серная кислота, физические и химические свойства, применение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https://m.edsoo.ru/00adea28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Химические реакции, лежащие в основе промышленного способа получения серной кислоты. Химическое загрязнение окружающей среды соединениями серы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https://m.edsoo.ru/00adec8a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Вычисление массовой доли выхода продукта реакции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https://m.edsoo.ru/00adec8a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элементов VА-группы. Азот, распространение в природе, физические и химические свойства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https://m.edsoo.ru/00adeea6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Аммиак, его физические и химические свойства, получение и применение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https://m.edsoo.ru/00adf004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 3 по теме «Получение аммиака, изучение его свойств»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https://m.edsoo.ru/00adf180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Азотная кислота, её физические и химические свойства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https://m.edsoo.ru/00adf306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Использование нитратов и солей аммония в качестве минеральных удобрений. Химическое загрязнение окружающей среды соединениями азота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https://m.edsoo.ru/00adf518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Фосфор. Оксид фосфора (V) и фосфорная кислота, физические и химические свойства, получение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https://m.edsoo.ru/00adf68a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Использование фосфатов в качестве минеральных удобрений. Загрязнение природной среды фосфатами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https://m.edsoo.ru/00adfc20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Углерод, распространение в природе, физические и химические свойства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https://m.edsoo.ru/00adfd9c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Оксиды углерода, их физические и химические свойства. Экологические проблемы, связанные с оксидом углерода (IV)</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https://m.edsoo.ru/00adfebe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Угольная кислота и её соли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https://m.edsoo.ru/00ae006c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 4 по теме "Получение углекислого газа. Качественная реакция на карбонат-ион"</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https://m.edsoo.ru/00ae027e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Первоначальные понятия об органических веществах как о соединениях углерода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https://m.edsoo.ru/00ae054e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Кремний и его соединения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https://m.edsoo.ru/00ae080a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 5. Решение экспериментальных задач по теме «Важнейшие неметаллы и их соединения»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https://m.edsoo.ru/00ae0bf2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Контрольная работа №3 по теме «Важнейшие неметаллы и их соединения»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https://m.edsoo.ru/00ae0e18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химических элементов — металлов. Металлическая связь и металлическая кристаллическая решётка. Физические свойства металлов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https://m.edsoo.ru/00ae103e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Химические свойства металлов. Электрохимический ряд напряжений металлов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https://m.edsoo.ru/00ae1156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Общие способы получения металлов. Сплавы. Вычисления по уравнениям химических реакций, если один из реагентов содержит примеси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https://m.edsoo.ru/00ae1156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Понятие о коррозии металлов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https://m.edsoo.ru/00ae1278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Щелочные металлы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https://m.edsoo.ru/00ae14b2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Оксиды и гидроксиды натрия и калия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https://m.edsoo.ru/00ae14b2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Щелочноземельные металлы – кальций и магний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https://m.edsoo.ru/00ae15e8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Важнейшие соединения кальция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https://m.edsoo.ru/00ae15e8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Жёсткость воды и способы её устранения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https://m.edsoo.ru/00ae1886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 6 по теме "Жёсткость воды и методы её устранения"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https://m.edsoo.ru/00ae1ae8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Алюминий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https://m.edsoo.ru/00ae1c64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Амфотерные свойства оксида и гидроксида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https://m.edsoo.ru/00ae1c64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Железо</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https://m.edsoo.ru/00ae1d86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Оксиды, гидроксиды и соли железа (II) и железа (III)</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https://m.edsoo.ru/00ae35e6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 7. Решение экспериментальных задач по теме «Важнейшие металлы и их соединения»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https://m.edsoo.ru/00ae3de8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Вычисления по уравнениям химических реакций, если один из реагентов дан в избытке или содержит примеси. Вычисления массовой доли выхода продукта реакции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https://m.edsoo.ru/00ae1750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Контрольная работа №4 по теме «Важнейшие металлы и их соединения»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Вещества и материалы в повседневной жизни человека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https://m.edsoo.ru/00ae3f50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Химическое загрязнение окружающей среды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https://m.edsoo.ru/00ae4270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Роль химии в решении экологических проблем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https://m.edsoo.ru/00ae4270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https://m.edsoo.ru/00ae0d0a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https://m.edsoo.ru/00adb33c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https://m.edsoo.ru/00ad9cb2</w:t>
              </w:r>
            </w:hyperlink>
          </w:p>
        </w:tc>
      </w:tr>
      <w:tr>
        <w:trPr>
          <w:trHeight w:val="144" w:hRule="atLeast"/>
        </w:trPr>
        <w:tc>
          <w:tcPr>
            <w:tcW w:w="3564"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4418"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13" w:name="block-34658473"/>
      <w:bookmarkStart w:id="14" w:name="block-34658473"/>
      <w:bookmarkEnd w:id="14"/>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
    </w:p>
    <w:p>
      <w:pPr>
        <w:pStyle w:val="Normal"/>
        <w:spacing w:lineRule="exact" w:line="480" w:before="0" w:after="0"/>
        <w:ind w:left="120" w:hanging="0"/>
        <w:jc w:val="left"/>
        <w:rPr/>
      </w:pPr>
      <w:r>
        <w:rPr/>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
    </w:p>
    <w:p>
      <w:pPr>
        <w:pStyle w:val="Normal"/>
        <w:spacing w:before="0" w:after="0"/>
        <w:ind w:left="120" w:hanging="0"/>
        <w:jc w:val="left"/>
        <w:rPr/>
      </w:pPr>
      <w:r>
        <w:rPr/>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pStyle w:val="Normal"/>
        <w:spacing w:before="0" w:after="200"/>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927"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ind w:left="927"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90"/>
  <w:defaultTabStop w:val="720"/>
  <w:compat>
    <w:compatSetting w:name="overrideTableStyleFontSizeAndJustific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Cs w:val="22"/>
        <w:lang w:val="en-US" w:eastAsia="en-US" w:bidi="ar-SA"/>
      </w:rPr>
    </w:rPrDefault>
    <w:pPrDefault>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Microsoft YaHei" w:cs="Lucida Sans"/>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Lucida Sans"/>
    </w:rPr>
  </w:style>
  <w:style w:type="paragraph" w:styleId="Style15">
    <w:name w:val="Caption"/>
    <w:basedOn w:val="Normal"/>
    <w:qFormat/>
    <w:pPr>
      <w:suppressLineNumbers/>
      <w:spacing w:before="120" w:after="120"/>
    </w:pPr>
    <w:rPr>
      <w:rFonts w:cs="Lucida Sans"/>
      <w:i/>
      <w:iCs/>
      <w:sz w:val="24"/>
      <w:szCs w:val="24"/>
    </w:rPr>
  </w:style>
  <w:style w:type="paragraph" w:styleId="Style16">
    <w:name w:val="Указатель"/>
    <w:basedOn w:val="Normal"/>
    <w:qFormat/>
    <w:pPr>
      <w:suppressLineNumbers/>
    </w:pPr>
    <w:rPr>
      <w:rFonts w:cs="Lucida Sans"/>
    </w:rPr>
  </w:style>
  <w:style w:type="paragraph" w:styleId="Style17">
    <w:name w:val="Верхний и нижний колонтитулы"/>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837c" TargetMode="External"/><Relationship Id="rId3" Type="http://schemas.openxmlformats.org/officeDocument/2006/relationships/hyperlink" Target="https://m.edsoo.ru/7f41837c" TargetMode="External"/><Relationship Id="rId4" Type="http://schemas.openxmlformats.org/officeDocument/2006/relationships/hyperlink" Target="https://m.edsoo.ru/7f41837c" TargetMode="External"/><Relationship Id="rId5" Type="http://schemas.openxmlformats.org/officeDocument/2006/relationships/hyperlink" Target="https://m.edsoo.ru/7f41837c" TargetMode="External"/><Relationship Id="rId6" Type="http://schemas.openxmlformats.org/officeDocument/2006/relationships/hyperlink" Target="https://m.edsoo.ru/7f41837c" TargetMode="External"/><Relationship Id="rId7" Type="http://schemas.openxmlformats.org/officeDocument/2006/relationships/hyperlink" Target="https://m.edsoo.ru/7f41837c" TargetMode="External"/><Relationship Id="rId8" Type="http://schemas.openxmlformats.org/officeDocument/2006/relationships/hyperlink" Target="https://m.edsoo.ru/7f41837c" TargetMode="External"/><Relationship Id="rId9" Type="http://schemas.openxmlformats.org/officeDocument/2006/relationships/hyperlink" Target="https://m.edsoo.ru/7f41837c" TargetMode="External"/><Relationship Id="rId10" Type="http://schemas.openxmlformats.org/officeDocument/2006/relationships/hyperlink" Target="https://m.edsoo.ru/7f41837c" TargetMode="External"/><Relationship Id="rId11" Type="http://schemas.openxmlformats.org/officeDocument/2006/relationships/hyperlink" Target="https://m.edsoo.ru/7f41837c" TargetMode="External"/><Relationship Id="rId12" Type="http://schemas.openxmlformats.org/officeDocument/2006/relationships/hyperlink" Target="https://m.edsoo.ru/7f41a636" TargetMode="External"/><Relationship Id="rId13" Type="http://schemas.openxmlformats.org/officeDocument/2006/relationships/hyperlink" Target="https://m.edsoo.ru/7f41a636" TargetMode="External"/><Relationship Id="rId14" Type="http://schemas.openxmlformats.org/officeDocument/2006/relationships/hyperlink" Target="https://m.edsoo.ru/7f41a636" TargetMode="External"/><Relationship Id="rId15" Type="http://schemas.openxmlformats.org/officeDocument/2006/relationships/hyperlink" Target="https://m.edsoo.ru/7f41a636" TargetMode="External"/><Relationship Id="rId16" Type="http://schemas.openxmlformats.org/officeDocument/2006/relationships/hyperlink" Target="https://m.edsoo.ru/7f41a636" TargetMode="External"/><Relationship Id="rId17" Type="http://schemas.openxmlformats.org/officeDocument/2006/relationships/hyperlink" Target="https://m.edsoo.ru/7f41a636" TargetMode="External"/><Relationship Id="rId18" Type="http://schemas.openxmlformats.org/officeDocument/2006/relationships/hyperlink" Target="https://m.edsoo.ru/7f41a636" TargetMode="External"/><Relationship Id="rId19" Type="http://schemas.openxmlformats.org/officeDocument/2006/relationships/hyperlink" Target="https://m.edsoo.ru/7f41a636" TargetMode="External"/><Relationship Id="rId20" Type="http://schemas.openxmlformats.org/officeDocument/2006/relationships/hyperlink" Target="https://m.edsoo.ru/7f41a636" TargetMode="External"/><Relationship Id="rId21" Type="http://schemas.openxmlformats.org/officeDocument/2006/relationships/hyperlink" Target="https://m.edsoo.ru/7f41a636" TargetMode="External"/><Relationship Id="rId22" Type="http://schemas.openxmlformats.org/officeDocument/2006/relationships/hyperlink" Target="https://m.edsoo.ru/7f41a636" TargetMode="External"/><Relationship Id="rId23" Type="http://schemas.openxmlformats.org/officeDocument/2006/relationships/hyperlink" Target="https://m.edsoo.ru/ff0d210c" TargetMode="External"/><Relationship Id="rId24" Type="http://schemas.openxmlformats.org/officeDocument/2006/relationships/hyperlink" Target="https://m.edsoo.ru/ff0d227e" TargetMode="External"/><Relationship Id="rId25" Type="http://schemas.openxmlformats.org/officeDocument/2006/relationships/hyperlink" Target="https://m.edsoo.ru/ff0d23dc" TargetMode="External"/><Relationship Id="rId26" Type="http://schemas.openxmlformats.org/officeDocument/2006/relationships/hyperlink" Target="https://m.edsoo.ru/ff0d26ca" TargetMode="External"/><Relationship Id="rId27" Type="http://schemas.openxmlformats.org/officeDocument/2006/relationships/hyperlink" Target="https://m.edsoo.ru/ff0d28c8" TargetMode="External"/><Relationship Id="rId28" Type="http://schemas.openxmlformats.org/officeDocument/2006/relationships/hyperlink" Target="https://m.edsoo.ru/ff0d2a6c" TargetMode="External"/><Relationship Id="rId29" Type="http://schemas.openxmlformats.org/officeDocument/2006/relationships/hyperlink" Target="https://m.edsoo.ru/ff0d2be8" TargetMode="External"/><Relationship Id="rId30" Type="http://schemas.openxmlformats.org/officeDocument/2006/relationships/hyperlink" Target="https://m.edsoo.ru/ff0d2a6c" TargetMode="External"/><Relationship Id="rId31" Type="http://schemas.openxmlformats.org/officeDocument/2006/relationships/hyperlink" Target="https://m.edsoo.ru/ff0d2d50" TargetMode="External"/><Relationship Id="rId32" Type="http://schemas.openxmlformats.org/officeDocument/2006/relationships/hyperlink" Target="https://m.edsoo.ru/ff0d2eae" TargetMode="External"/><Relationship Id="rId33" Type="http://schemas.openxmlformats.org/officeDocument/2006/relationships/hyperlink" Target="https://m.edsoo.ru/ff0d323c" TargetMode="External"/><Relationship Id="rId34" Type="http://schemas.openxmlformats.org/officeDocument/2006/relationships/hyperlink" Target="https://m.edsoo.ru/ff0d350c" TargetMode="External"/><Relationship Id="rId35" Type="http://schemas.openxmlformats.org/officeDocument/2006/relationships/hyperlink" Target="https://m.edsoo.ru/ff0d5230" TargetMode="External"/><Relationship Id="rId36" Type="http://schemas.openxmlformats.org/officeDocument/2006/relationships/hyperlink" Target="https://m.edsoo.ru/ff0d37fa" TargetMode="External"/><Relationship Id="rId37" Type="http://schemas.openxmlformats.org/officeDocument/2006/relationships/hyperlink" Target="https://m.edsoo.ru/ff0d3a16" TargetMode="External"/><Relationship Id="rId38" Type="http://schemas.openxmlformats.org/officeDocument/2006/relationships/hyperlink" Target="https://m.edsoo.ru/ff0d3b88" TargetMode="External"/><Relationship Id="rId39" Type="http://schemas.openxmlformats.org/officeDocument/2006/relationships/hyperlink" Target="https://m.edsoo.ru/ff0d5708" TargetMode="External"/><Relationship Id="rId40" Type="http://schemas.openxmlformats.org/officeDocument/2006/relationships/hyperlink" Target="https://m.edsoo.ru/ff0d3f34" TargetMode="External"/><Relationship Id="rId41" Type="http://schemas.openxmlformats.org/officeDocument/2006/relationships/hyperlink" Target="https://m.edsoo.ru/ff0d40c4" TargetMode="External"/><Relationship Id="rId42" Type="http://schemas.openxmlformats.org/officeDocument/2006/relationships/hyperlink" Target="https://m.edsoo.ru/ff0d4290" TargetMode="External"/><Relationship Id="rId43" Type="http://schemas.openxmlformats.org/officeDocument/2006/relationships/hyperlink" Target="https://m.edsoo.ru/ff0d448e" TargetMode="External"/><Relationship Id="rId44" Type="http://schemas.openxmlformats.org/officeDocument/2006/relationships/hyperlink" Target="https://m.edsoo.ru/ff0d4614" TargetMode="External"/><Relationship Id="rId45" Type="http://schemas.openxmlformats.org/officeDocument/2006/relationships/hyperlink" Target="https://m.edsoo.ru/ff0d497a" TargetMode="External"/><Relationship Id="rId46" Type="http://schemas.openxmlformats.org/officeDocument/2006/relationships/hyperlink" Target="https://m.edsoo.ru/ff0d4790" TargetMode="External"/><Relationship Id="rId47" Type="http://schemas.openxmlformats.org/officeDocument/2006/relationships/hyperlink" Target="https://m.edsoo.ru/ff0d4c4a" TargetMode="External"/><Relationship Id="rId48" Type="http://schemas.openxmlformats.org/officeDocument/2006/relationships/hyperlink" Target="https://m.edsoo.ru/ff0d4ae2" TargetMode="External"/><Relationship Id="rId49" Type="http://schemas.openxmlformats.org/officeDocument/2006/relationships/hyperlink" Target="https://m.edsoo.ru/ff0d4dd0" TargetMode="External"/><Relationship Id="rId50" Type="http://schemas.openxmlformats.org/officeDocument/2006/relationships/hyperlink" Target="https://m.edsoo.ru/ff0d4dd0" TargetMode="External"/><Relationship Id="rId51" Type="http://schemas.openxmlformats.org/officeDocument/2006/relationships/hyperlink" Target="https://m.edsoo.ru/ff0d50d2" TargetMode="External"/><Relationship Id="rId52" Type="http://schemas.openxmlformats.org/officeDocument/2006/relationships/hyperlink" Target="https://m.edsoo.ru/ff0d4dd0" TargetMode="External"/><Relationship Id="rId53" Type="http://schemas.openxmlformats.org/officeDocument/2006/relationships/hyperlink" Target="https://m.edsoo.ru/ff0d4f42" TargetMode="External"/><Relationship Id="rId54" Type="http://schemas.openxmlformats.org/officeDocument/2006/relationships/hyperlink" Target="https://m.edsoo.ru/ff0d542e" TargetMode="External"/><Relationship Id="rId55" Type="http://schemas.openxmlformats.org/officeDocument/2006/relationships/hyperlink" Target="https://m.edsoo.ru/ff0d55a0" TargetMode="External"/><Relationship Id="rId56" Type="http://schemas.openxmlformats.org/officeDocument/2006/relationships/hyperlink" Target="https://m.edsoo.ru/ff0d5708" TargetMode="External"/><Relationship Id="rId57" Type="http://schemas.openxmlformats.org/officeDocument/2006/relationships/hyperlink" Target="https://m.edsoo.ru/ff0d587a" TargetMode="External"/><Relationship Id="rId58" Type="http://schemas.openxmlformats.org/officeDocument/2006/relationships/hyperlink" Target="https://m.edsoo.ru/ff0d59e2" TargetMode="External"/><Relationship Id="rId59" Type="http://schemas.openxmlformats.org/officeDocument/2006/relationships/hyperlink" Target="https://m.edsoo.ru/ff0d5b40" TargetMode="External"/><Relationship Id="rId60" Type="http://schemas.openxmlformats.org/officeDocument/2006/relationships/hyperlink" Target="https://m.edsoo.ru/ff0d5eba" TargetMode="External"/><Relationship Id="rId61" Type="http://schemas.openxmlformats.org/officeDocument/2006/relationships/hyperlink" Target="https://m.edsoo.ru/ff0d6342" TargetMode="External"/><Relationship Id="rId62" Type="http://schemas.openxmlformats.org/officeDocument/2006/relationships/hyperlink" Target="https://m.edsoo.ru/ff0d664e" TargetMode="External"/><Relationship Id="rId63" Type="http://schemas.openxmlformats.org/officeDocument/2006/relationships/hyperlink" Target="https://m.edsoo.ru/ff0d664e" TargetMode="External"/><Relationship Id="rId64" Type="http://schemas.openxmlformats.org/officeDocument/2006/relationships/hyperlink" Target="https://m.edsoo.ru/ff0d67ca" TargetMode="External"/><Relationship Id="rId65" Type="http://schemas.openxmlformats.org/officeDocument/2006/relationships/hyperlink" Target="https://m.edsoo.ru/ff0d67ca" TargetMode="External"/><Relationship Id="rId66" Type="http://schemas.openxmlformats.org/officeDocument/2006/relationships/hyperlink" Target="https://m.edsoo.ru/ff0dfee2" TargetMode="External"/><Relationship Id="rId67" Type="http://schemas.openxmlformats.org/officeDocument/2006/relationships/hyperlink" Target="https://m.edsoo.ru/ff0dfee2" TargetMode="External"/><Relationship Id="rId68" Type="http://schemas.openxmlformats.org/officeDocument/2006/relationships/hyperlink" Target="https://m.edsoo.ru/00ad9474" TargetMode="External"/><Relationship Id="rId69" Type="http://schemas.openxmlformats.org/officeDocument/2006/relationships/hyperlink" Target="https://m.edsoo.ru/00ad9b7c" TargetMode="External"/><Relationship Id="rId70" Type="http://schemas.openxmlformats.org/officeDocument/2006/relationships/hyperlink" Target="https://m.edsoo.ru/00ad9a50" TargetMode="External"/><Relationship Id="rId71" Type="http://schemas.openxmlformats.org/officeDocument/2006/relationships/hyperlink" Target="https://m.edsoo.ru/00ad9cb2" TargetMode="External"/><Relationship Id="rId72" Type="http://schemas.openxmlformats.org/officeDocument/2006/relationships/hyperlink" Target="https://m.edsoo.ru/00ad9e1a" TargetMode="External"/><Relationship Id="rId73" Type="http://schemas.openxmlformats.org/officeDocument/2006/relationships/hyperlink" Target="https://m.edsoo.ru/00ad9ffa" TargetMode="External"/><Relationship Id="rId74" Type="http://schemas.openxmlformats.org/officeDocument/2006/relationships/hyperlink" Target="https://m.edsoo.ru/00ada52c" TargetMode="External"/><Relationship Id="rId75" Type="http://schemas.openxmlformats.org/officeDocument/2006/relationships/hyperlink" Target="https://m.edsoo.ru/00ada52c" TargetMode="External"/><Relationship Id="rId76" Type="http://schemas.openxmlformats.org/officeDocument/2006/relationships/hyperlink" Target="https://m.edsoo.ru/00ada342" TargetMode="External"/><Relationship Id="rId77" Type="http://schemas.openxmlformats.org/officeDocument/2006/relationships/hyperlink" Target="https://m.edsoo.ru/00ada6bc" TargetMode="External"/><Relationship Id="rId78" Type="http://schemas.openxmlformats.org/officeDocument/2006/relationships/hyperlink" Target="https://m.edsoo.ru/00ada824" TargetMode="External"/><Relationship Id="rId79" Type="http://schemas.openxmlformats.org/officeDocument/2006/relationships/hyperlink" Target="https://m.edsoo.ru/00ada96e" TargetMode="External"/><Relationship Id="rId80" Type="http://schemas.openxmlformats.org/officeDocument/2006/relationships/hyperlink" Target="https://m.edsoo.ru/00adaab8" TargetMode="External"/><Relationship Id="rId81" Type="http://schemas.openxmlformats.org/officeDocument/2006/relationships/hyperlink" Target="https://m.edsoo.ru/00adac34" TargetMode="External"/><Relationship Id="rId82" Type="http://schemas.openxmlformats.org/officeDocument/2006/relationships/hyperlink" Target="https://m.edsoo.ru/00adaab8" TargetMode="External"/><Relationship Id="rId83" Type="http://schemas.openxmlformats.org/officeDocument/2006/relationships/hyperlink" Target="https://m.edsoo.ru/00adaab9" TargetMode="External"/><Relationship Id="rId84" Type="http://schemas.openxmlformats.org/officeDocument/2006/relationships/hyperlink" Target="https://m.edsoo.ru/00adae28" TargetMode="External"/><Relationship Id="rId85" Type="http://schemas.openxmlformats.org/officeDocument/2006/relationships/hyperlink" Target="https://m.edsoo.ru/00adb076" TargetMode="External"/><Relationship Id="rId86" Type="http://schemas.openxmlformats.org/officeDocument/2006/relationships/hyperlink" Target="https://m.edsoo.ru/00adb076" TargetMode="External"/><Relationship Id="rId87" Type="http://schemas.openxmlformats.org/officeDocument/2006/relationships/hyperlink" Target="https://m.edsoo.ru/00adb486" TargetMode="External"/><Relationship Id="rId88" Type="http://schemas.openxmlformats.org/officeDocument/2006/relationships/hyperlink" Target="https://m.edsoo.ru/00adb33c" TargetMode="External"/><Relationship Id="rId89" Type="http://schemas.openxmlformats.org/officeDocument/2006/relationships/hyperlink" Target="https://m.edsoo.ru/00ad9cb2" TargetMode="External"/><Relationship Id="rId90" Type="http://schemas.openxmlformats.org/officeDocument/2006/relationships/hyperlink" Target="https://m.edsoo.ru/ff0d61c6" TargetMode="External"/><Relationship Id="rId91" Type="http://schemas.openxmlformats.org/officeDocument/2006/relationships/hyperlink" Target="https://m.edsoo.ru/00adb59e" TargetMode="External"/><Relationship Id="rId92" Type="http://schemas.openxmlformats.org/officeDocument/2006/relationships/hyperlink" Target="https://m.edsoo.ru/00adb6b6" TargetMode="External"/><Relationship Id="rId93" Type="http://schemas.openxmlformats.org/officeDocument/2006/relationships/hyperlink" Target="https://m.edsoo.ru/00adb7e2" TargetMode="External"/><Relationship Id="rId94" Type="http://schemas.openxmlformats.org/officeDocument/2006/relationships/hyperlink" Target="https://m.edsoo.ru/00adbac6" TargetMode="External"/><Relationship Id="rId95" Type="http://schemas.openxmlformats.org/officeDocument/2006/relationships/hyperlink" Target="https://m.edsoo.ru/00adbcb0" TargetMode="External"/><Relationship Id="rId96" Type="http://schemas.openxmlformats.org/officeDocument/2006/relationships/hyperlink" Target="https://m.edsoo.ru/00adbe9a" TargetMode="External"/><Relationship Id="rId97" Type="http://schemas.openxmlformats.org/officeDocument/2006/relationships/hyperlink" Target="https://m.edsoo.ru/00adc28c" TargetMode="External"/><Relationship Id="rId98" Type="http://schemas.openxmlformats.org/officeDocument/2006/relationships/hyperlink" Target="https://m.edsoo.ru/00adcade" TargetMode="External"/><Relationship Id="rId99" Type="http://schemas.openxmlformats.org/officeDocument/2006/relationships/hyperlink" Target="https://m.edsoo.ru/00adcd68" TargetMode="External"/><Relationship Id="rId100" Type="http://schemas.openxmlformats.org/officeDocument/2006/relationships/hyperlink" Target="https://m.edsoo.ru/00add448" TargetMode="External"/><Relationship Id="rId101" Type="http://schemas.openxmlformats.org/officeDocument/2006/relationships/hyperlink" Target="https://m.edsoo.ru/00add5d8" TargetMode="External"/><Relationship Id="rId102" Type="http://schemas.openxmlformats.org/officeDocument/2006/relationships/hyperlink" Target="https://m.edsoo.ru/00add8b2" TargetMode="External"/><Relationship Id="rId103" Type="http://schemas.openxmlformats.org/officeDocument/2006/relationships/hyperlink" Target="https://m.edsoo.ru/00add9d4" TargetMode="External"/><Relationship Id="rId104" Type="http://schemas.openxmlformats.org/officeDocument/2006/relationships/hyperlink" Target="https://m.edsoo.ru/00addd12" TargetMode="External"/><Relationship Id="rId105" Type="http://schemas.openxmlformats.org/officeDocument/2006/relationships/hyperlink" Target="https://m.edsoo.ru/00addbfa" TargetMode="External"/><Relationship Id="rId106" Type="http://schemas.openxmlformats.org/officeDocument/2006/relationships/hyperlink" Target="https://m.edsoo.ru/00addec0" TargetMode="External"/><Relationship Id="rId107" Type="http://schemas.openxmlformats.org/officeDocument/2006/relationships/hyperlink" Target="https://m.edsoo.ru/00addfe2" TargetMode="External"/><Relationship Id="rId108" Type="http://schemas.openxmlformats.org/officeDocument/2006/relationships/hyperlink" Target="https://m.edsoo.ru/00ade104" TargetMode="External"/><Relationship Id="rId109" Type="http://schemas.openxmlformats.org/officeDocument/2006/relationships/hyperlink" Target="https://m.edsoo.ru/00ade348" TargetMode="External"/><Relationship Id="rId110" Type="http://schemas.openxmlformats.org/officeDocument/2006/relationships/hyperlink" Target="https://m.edsoo.ru/00ade488" TargetMode="External"/><Relationship Id="rId111" Type="http://schemas.openxmlformats.org/officeDocument/2006/relationships/hyperlink" Target="https://m.edsoo.ru/00ade64a" TargetMode="External"/><Relationship Id="rId112" Type="http://schemas.openxmlformats.org/officeDocument/2006/relationships/hyperlink" Target="https://m.edsoo.ru/00ade64a" TargetMode="External"/><Relationship Id="rId113" Type="http://schemas.openxmlformats.org/officeDocument/2006/relationships/hyperlink" Target="https://m.edsoo.ru/00ade802" TargetMode="External"/><Relationship Id="rId114" Type="http://schemas.openxmlformats.org/officeDocument/2006/relationships/hyperlink" Target="https://m.edsoo.ru/00adea28" TargetMode="External"/><Relationship Id="rId115" Type="http://schemas.openxmlformats.org/officeDocument/2006/relationships/hyperlink" Target="https://m.edsoo.ru/00adec8a" TargetMode="External"/><Relationship Id="rId116" Type="http://schemas.openxmlformats.org/officeDocument/2006/relationships/hyperlink" Target="https://m.edsoo.ru/00adec8a" TargetMode="External"/><Relationship Id="rId117" Type="http://schemas.openxmlformats.org/officeDocument/2006/relationships/hyperlink" Target="https://m.edsoo.ru/00adeea6" TargetMode="External"/><Relationship Id="rId118" Type="http://schemas.openxmlformats.org/officeDocument/2006/relationships/hyperlink" Target="https://m.edsoo.ru/00adf004" TargetMode="External"/><Relationship Id="rId119" Type="http://schemas.openxmlformats.org/officeDocument/2006/relationships/hyperlink" Target="https://m.edsoo.ru/00adf180" TargetMode="External"/><Relationship Id="rId120" Type="http://schemas.openxmlformats.org/officeDocument/2006/relationships/hyperlink" Target="https://m.edsoo.ru/00adf306" TargetMode="External"/><Relationship Id="rId121" Type="http://schemas.openxmlformats.org/officeDocument/2006/relationships/hyperlink" Target="https://m.edsoo.ru/00adf518" TargetMode="External"/><Relationship Id="rId122" Type="http://schemas.openxmlformats.org/officeDocument/2006/relationships/hyperlink" Target="https://m.edsoo.ru/00adf68a" TargetMode="External"/><Relationship Id="rId123" Type="http://schemas.openxmlformats.org/officeDocument/2006/relationships/hyperlink" Target="https://m.edsoo.ru/00adfc20" TargetMode="External"/><Relationship Id="rId124" Type="http://schemas.openxmlformats.org/officeDocument/2006/relationships/hyperlink" Target="https://m.edsoo.ru/00adfd9c" TargetMode="External"/><Relationship Id="rId125" Type="http://schemas.openxmlformats.org/officeDocument/2006/relationships/hyperlink" Target="https://m.edsoo.ru/00adfebe" TargetMode="External"/><Relationship Id="rId126" Type="http://schemas.openxmlformats.org/officeDocument/2006/relationships/hyperlink" Target="https://m.edsoo.ru/00ae006c" TargetMode="External"/><Relationship Id="rId127" Type="http://schemas.openxmlformats.org/officeDocument/2006/relationships/hyperlink" Target="https://m.edsoo.ru/00ae027e" TargetMode="External"/><Relationship Id="rId128" Type="http://schemas.openxmlformats.org/officeDocument/2006/relationships/hyperlink" Target="https://m.edsoo.ru/00ae054e" TargetMode="External"/><Relationship Id="rId129" Type="http://schemas.openxmlformats.org/officeDocument/2006/relationships/hyperlink" Target="https://m.edsoo.ru/00ae080a" TargetMode="External"/><Relationship Id="rId130" Type="http://schemas.openxmlformats.org/officeDocument/2006/relationships/hyperlink" Target="https://m.edsoo.ru/00ae0bf2" TargetMode="External"/><Relationship Id="rId131" Type="http://schemas.openxmlformats.org/officeDocument/2006/relationships/hyperlink" Target="https://m.edsoo.ru/00ae0e18" TargetMode="External"/><Relationship Id="rId132" Type="http://schemas.openxmlformats.org/officeDocument/2006/relationships/hyperlink" Target="https://m.edsoo.ru/00ae103e" TargetMode="External"/><Relationship Id="rId133" Type="http://schemas.openxmlformats.org/officeDocument/2006/relationships/hyperlink" Target="https://m.edsoo.ru/00ae1156" TargetMode="External"/><Relationship Id="rId134" Type="http://schemas.openxmlformats.org/officeDocument/2006/relationships/hyperlink" Target="https://m.edsoo.ru/00ae1156" TargetMode="External"/><Relationship Id="rId135" Type="http://schemas.openxmlformats.org/officeDocument/2006/relationships/hyperlink" Target="https://m.edsoo.ru/00ae1278" TargetMode="External"/><Relationship Id="rId136" Type="http://schemas.openxmlformats.org/officeDocument/2006/relationships/hyperlink" Target="https://m.edsoo.ru/00ae14b2" TargetMode="External"/><Relationship Id="rId137" Type="http://schemas.openxmlformats.org/officeDocument/2006/relationships/hyperlink" Target="https://m.edsoo.ru/00ae14b2" TargetMode="External"/><Relationship Id="rId138" Type="http://schemas.openxmlformats.org/officeDocument/2006/relationships/hyperlink" Target="https://m.edsoo.ru/00ae15e8" TargetMode="External"/><Relationship Id="rId139" Type="http://schemas.openxmlformats.org/officeDocument/2006/relationships/hyperlink" Target="https://m.edsoo.ru/00ae15e8" TargetMode="External"/><Relationship Id="rId140" Type="http://schemas.openxmlformats.org/officeDocument/2006/relationships/hyperlink" Target="https://m.edsoo.ru/00ae1886" TargetMode="External"/><Relationship Id="rId141" Type="http://schemas.openxmlformats.org/officeDocument/2006/relationships/hyperlink" Target="https://m.edsoo.ru/00ae1ae8" TargetMode="External"/><Relationship Id="rId142" Type="http://schemas.openxmlformats.org/officeDocument/2006/relationships/hyperlink" Target="https://m.edsoo.ru/00ae1c64" TargetMode="External"/><Relationship Id="rId143" Type="http://schemas.openxmlformats.org/officeDocument/2006/relationships/hyperlink" Target="https://m.edsoo.ru/00ae1c64" TargetMode="External"/><Relationship Id="rId144" Type="http://schemas.openxmlformats.org/officeDocument/2006/relationships/hyperlink" Target="https://m.edsoo.ru/00ae1d86" TargetMode="External"/><Relationship Id="rId145" Type="http://schemas.openxmlformats.org/officeDocument/2006/relationships/hyperlink" Target="https://m.edsoo.ru/00ae35e6" TargetMode="External"/><Relationship Id="rId146" Type="http://schemas.openxmlformats.org/officeDocument/2006/relationships/hyperlink" Target="https://m.edsoo.ru/00ae3de8" TargetMode="External"/><Relationship Id="rId147" Type="http://schemas.openxmlformats.org/officeDocument/2006/relationships/hyperlink" Target="https://m.edsoo.ru/00ae1750" TargetMode="External"/><Relationship Id="rId148" Type="http://schemas.openxmlformats.org/officeDocument/2006/relationships/hyperlink" Target="https://m.edsoo.ru/00ae3f50" TargetMode="External"/><Relationship Id="rId149" Type="http://schemas.openxmlformats.org/officeDocument/2006/relationships/hyperlink" Target="https://m.edsoo.ru/00ae4270" TargetMode="External"/><Relationship Id="rId150" Type="http://schemas.openxmlformats.org/officeDocument/2006/relationships/hyperlink" Target="https://m.edsoo.ru/00ae4270" TargetMode="External"/><Relationship Id="rId151" Type="http://schemas.openxmlformats.org/officeDocument/2006/relationships/hyperlink" Target="https://m.edsoo.ru/00ae0d0a" TargetMode="External"/><Relationship Id="rId152" Type="http://schemas.openxmlformats.org/officeDocument/2006/relationships/hyperlink" Target="https://m.edsoo.ru/00adb33c" TargetMode="External"/><Relationship Id="rId153" Type="http://schemas.openxmlformats.org/officeDocument/2006/relationships/hyperlink" Target="https://m.edsoo.ru/00ad9cb2" TargetMode="External"/><Relationship Id="rId154" Type="http://schemas.openxmlformats.org/officeDocument/2006/relationships/numbering" Target="numbering.xml"/><Relationship Id="rId155" Type="http://schemas.openxmlformats.org/officeDocument/2006/relationships/fontTable" Target="fontTable.xml"/><Relationship Id="rId15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60</TotalTime>
  <Application>LibreOffice/6.4.1.2$Windows_x86 LibreOffice_project/4d224e95b98b138af42a64d84056446d09082932</Application>
  <Pages>45</Pages>
  <Words>7211</Words>
  <Characters>55048</Characters>
  <CharactersWithSpaces>61777</CharactersWithSpaces>
  <Paragraphs>995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2024-08-27T11:27:41Z</dcterms:modified>
  <cp:revision>3</cp:revision>
  <dc:subject/>
  <dc:title/>
</cp:coreProperties>
</file>