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65" w:rsidRPr="006F111B" w:rsidRDefault="00801165" w:rsidP="00801165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Утверждено:</w:t>
      </w:r>
    </w:p>
    <w:p w:rsidR="00801165" w:rsidRPr="006F111B" w:rsidRDefault="00801165" w:rsidP="00801165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решение педагогического совета </w:t>
      </w:r>
    </w:p>
    <w:p w:rsidR="00801165" w:rsidRPr="006F111B" w:rsidRDefault="00801165" w:rsidP="00801165">
      <w:pPr>
        <w:ind w:left="36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</w:t>
      </w:r>
      <w:r w:rsidR="009D2E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№ 1 от 28 августа 2023</w:t>
      </w:r>
      <w:r w:rsidRPr="006F1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                                                                                                                                                                </w:t>
      </w:r>
    </w:p>
    <w:p w:rsidR="00801165" w:rsidRPr="00D5752A" w:rsidRDefault="00801165" w:rsidP="00801165">
      <w:pPr>
        <w:ind w:left="360"/>
        <w:jc w:val="center"/>
        <w:rPr>
          <w:b/>
          <w:bCs/>
        </w:rPr>
      </w:pPr>
    </w:p>
    <w:p w:rsidR="00801165" w:rsidRPr="006F111B" w:rsidRDefault="00801165" w:rsidP="00801165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11B">
        <w:rPr>
          <w:rFonts w:ascii="Times New Roman" w:hAnsi="Times New Roman"/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6F111B">
        <w:rPr>
          <w:rFonts w:ascii="Times New Roman" w:hAnsi="Times New Roman"/>
          <w:b/>
          <w:bCs/>
          <w:sz w:val="28"/>
          <w:szCs w:val="28"/>
        </w:rPr>
        <w:t>г.Валдай</w:t>
      </w:r>
      <w:proofErr w:type="spellEnd"/>
    </w:p>
    <w:p w:rsidR="00801165" w:rsidRPr="00381B35" w:rsidRDefault="00801165" w:rsidP="00801165">
      <w:pPr>
        <w:ind w:left="360"/>
        <w:rPr>
          <w:sz w:val="28"/>
          <w:szCs w:val="28"/>
        </w:rPr>
      </w:pPr>
    </w:p>
    <w:p w:rsidR="00801165" w:rsidRPr="00381B35" w:rsidRDefault="00801165" w:rsidP="00801165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  <w:t xml:space="preserve">      </w:t>
      </w:r>
    </w:p>
    <w:p w:rsidR="00801165" w:rsidRPr="006F111B" w:rsidRDefault="00801165" w:rsidP="00801165">
      <w:pPr>
        <w:ind w:left="360"/>
        <w:rPr>
          <w:rFonts w:ascii="Times New Roman" w:hAnsi="Times New Roman"/>
          <w:sz w:val="28"/>
          <w:szCs w:val="28"/>
        </w:rPr>
      </w:pPr>
    </w:p>
    <w:p w:rsidR="00801165" w:rsidRPr="006F111B" w:rsidRDefault="00801165" w:rsidP="00801165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111B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801165" w:rsidRPr="006F111B" w:rsidRDefault="00801165" w:rsidP="00801165">
      <w:pPr>
        <w:ind w:left="360"/>
        <w:rPr>
          <w:rFonts w:ascii="Times New Roman" w:hAnsi="Times New Roman"/>
          <w:b/>
          <w:bCs/>
          <w:sz w:val="28"/>
          <w:szCs w:val="28"/>
        </w:rPr>
      </w:pPr>
    </w:p>
    <w:p w:rsidR="00801165" w:rsidRPr="006F111B" w:rsidRDefault="00801165" w:rsidP="00801165">
      <w:pPr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6F111B">
        <w:rPr>
          <w:rFonts w:ascii="Times New Roman" w:hAnsi="Times New Roman"/>
          <w:sz w:val="28"/>
          <w:szCs w:val="28"/>
        </w:rPr>
        <w:t xml:space="preserve">по   </w:t>
      </w:r>
      <w:r>
        <w:rPr>
          <w:rFonts w:ascii="Times New Roman" w:hAnsi="Times New Roman"/>
          <w:b/>
          <w:sz w:val="28"/>
          <w:szCs w:val="28"/>
        </w:rPr>
        <w:t>Всеобщей истории</w:t>
      </w:r>
    </w:p>
    <w:p w:rsidR="00801165" w:rsidRDefault="00801165" w:rsidP="00801165">
      <w:pPr>
        <w:ind w:left="360"/>
        <w:rPr>
          <w:sz w:val="28"/>
          <w:szCs w:val="28"/>
        </w:rPr>
      </w:pPr>
    </w:p>
    <w:p w:rsidR="00801165" w:rsidRDefault="00801165" w:rsidP="00801165">
      <w:pPr>
        <w:ind w:left="360"/>
        <w:rPr>
          <w:sz w:val="28"/>
          <w:szCs w:val="28"/>
        </w:rPr>
      </w:pP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Учитель:    Бармин Сергей Геннадьевич</w:t>
      </w:r>
    </w:p>
    <w:p w:rsidR="00801165" w:rsidRPr="006F111B" w:rsidRDefault="009D2E40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2023-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2024</w:t>
      </w:r>
      <w:r w:rsidR="00801165" w:rsidRPr="006F11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01165"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</w:t>
      </w:r>
      <w:proofErr w:type="gramEnd"/>
      <w:r w:rsidR="00801165"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Класс:  8     </w:t>
      </w:r>
    </w:p>
    <w:p w:rsidR="00801165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Общее количество часов по плану:  </w:t>
      </w:r>
      <w:r w:rsidRPr="006F11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36 </w:t>
      </w: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Количество часов в неделю:  2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801165" w:rsidRPr="0056007E" w:rsidRDefault="00801165" w:rsidP="0080116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 xml:space="preserve">УМК: </w:t>
      </w:r>
      <w:r w:rsidRPr="0056007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Всеобщая история. История Нового времени. 8 класс. А.Я.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Юдовская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П.А. Баранов, </w:t>
      </w:r>
      <w:r w:rsidRPr="00801165">
        <w:rPr>
          <w:rFonts w:ascii="Times New Roman" w:eastAsia="Times New Roman" w:hAnsi="Times New Roman"/>
          <w:sz w:val="28"/>
          <w:szCs w:val="28"/>
          <w:lang w:eastAsia="ru-RU"/>
        </w:rPr>
        <w:t xml:space="preserve">Л.М. Ванюшкина, Д.Ю. </w:t>
      </w:r>
      <w:proofErr w:type="spellStart"/>
      <w:r w:rsidRPr="00801165">
        <w:rPr>
          <w:rFonts w:ascii="Times New Roman" w:eastAsia="Times New Roman" w:hAnsi="Times New Roman"/>
          <w:sz w:val="28"/>
          <w:szCs w:val="28"/>
          <w:lang w:eastAsia="ru-RU"/>
        </w:rPr>
        <w:t>Бовыкин</w:t>
      </w:r>
      <w:proofErr w:type="spellEnd"/>
    </w:p>
    <w:p w:rsidR="00801165" w:rsidRPr="006F111B" w:rsidRDefault="00801165" w:rsidP="0080116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165" w:rsidRPr="006F111B" w:rsidRDefault="00801165" w:rsidP="0080116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165" w:rsidRPr="006F111B" w:rsidRDefault="00801165" w:rsidP="0080116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165" w:rsidRPr="006F111B" w:rsidRDefault="00801165" w:rsidP="0080116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«___»_______________ 20         г.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Pr="006F111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</w:p>
    <w:p w:rsidR="00801165" w:rsidRPr="006F111B" w:rsidRDefault="00801165" w:rsidP="00801165">
      <w:pPr>
        <w:ind w:left="360"/>
        <w:rPr>
          <w:rFonts w:ascii="Times New Roman" w:eastAsia="Times New Roman" w:hAnsi="Times New Roman"/>
          <w:sz w:val="20"/>
          <w:szCs w:val="24"/>
          <w:lang w:eastAsia="ru-RU"/>
        </w:rPr>
      </w:pPr>
      <w:r w:rsidRPr="006F111B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(подпись учителя)</w:t>
      </w:r>
    </w:p>
    <w:p w:rsidR="00801165" w:rsidRDefault="00801165" w:rsidP="00801165"/>
    <w:p w:rsidR="00D90248" w:rsidRDefault="00D90248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Pr="005F16E1" w:rsidRDefault="00801165" w:rsidP="0080116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F16E1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801165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01165" w:rsidRPr="00D5752A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01165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01165" w:rsidRPr="00D5752A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01165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01165" w:rsidRPr="00D5752A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01165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801165" w:rsidRPr="00D5752A" w:rsidRDefault="00801165" w:rsidP="00801165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Pr="0056007E" w:rsidRDefault="00801165" w:rsidP="00801165">
      <w:pPr>
        <w:ind w:left="72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801165" w:rsidRPr="0056007E" w:rsidRDefault="00801165" w:rsidP="00801165">
      <w:pPr>
        <w:rPr>
          <w:rFonts w:ascii="Times New Roman" w:hAnsi="Times New Roman"/>
          <w:sz w:val="28"/>
          <w:szCs w:val="28"/>
          <w:lang w:bidi="en-US"/>
        </w:rPr>
      </w:pPr>
    </w:p>
    <w:p w:rsidR="00801165" w:rsidRPr="0056007E" w:rsidRDefault="00801165" w:rsidP="00801165">
      <w:pPr>
        <w:rPr>
          <w:rFonts w:ascii="Times New Roman" w:hAnsi="Times New Roman"/>
          <w:sz w:val="28"/>
          <w:szCs w:val="28"/>
          <w:lang w:bidi="en-US"/>
        </w:rPr>
      </w:pPr>
    </w:p>
    <w:p w:rsidR="00801165" w:rsidRPr="0056007E" w:rsidRDefault="00801165" w:rsidP="00801165">
      <w:pPr>
        <w:rPr>
          <w:rFonts w:ascii="Times New Roman" w:hAnsi="Times New Roman"/>
          <w:sz w:val="28"/>
          <w:szCs w:val="28"/>
          <w:lang w:bidi="en-US"/>
        </w:rPr>
      </w:pPr>
      <w:r w:rsidRPr="0056007E">
        <w:rPr>
          <w:rFonts w:ascii="Times New Roman" w:hAnsi="Times New Roman"/>
          <w:sz w:val="28"/>
          <w:szCs w:val="28"/>
          <w:lang w:bidi="en-US"/>
        </w:rPr>
        <w:t xml:space="preserve">Рабочая программа  по </w:t>
      </w:r>
      <w:r>
        <w:rPr>
          <w:rFonts w:ascii="Times New Roman" w:hAnsi="Times New Roman"/>
          <w:b/>
          <w:sz w:val="28"/>
          <w:szCs w:val="28"/>
          <w:lang w:bidi="en-US"/>
        </w:rPr>
        <w:t>Всеобщей истории</w:t>
      </w:r>
      <w:r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для </w:t>
      </w:r>
      <w:r w:rsidRPr="0056007E">
        <w:rPr>
          <w:rFonts w:ascii="Times New Roman" w:hAnsi="Times New Roman"/>
          <w:i/>
          <w:sz w:val="28"/>
          <w:szCs w:val="28"/>
          <w:lang w:bidi="en-US"/>
        </w:rPr>
        <w:t xml:space="preserve"> 8 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класса составлена в соответствии со следующими нормативными документами:</w:t>
      </w:r>
    </w:p>
    <w:p w:rsidR="00801165" w:rsidRPr="0056007E" w:rsidRDefault="00801165" w:rsidP="00801165">
      <w:pPr>
        <w:numPr>
          <w:ilvl w:val="0"/>
          <w:numId w:val="1"/>
        </w:numPr>
        <w:spacing w:after="200" w:line="276" w:lineRule="auto"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</w:t>
      </w:r>
    </w:p>
    <w:p w:rsidR="00801165" w:rsidRPr="0056007E" w:rsidRDefault="00801165" w:rsidP="00801165">
      <w:pPr>
        <w:numPr>
          <w:ilvl w:val="0"/>
          <w:numId w:val="1"/>
        </w:numPr>
        <w:suppressAutoHyphens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801165" w:rsidRPr="0056007E" w:rsidRDefault="00801165" w:rsidP="00801165">
      <w:pPr>
        <w:numPr>
          <w:ilvl w:val="0"/>
          <w:numId w:val="1"/>
        </w:numPr>
        <w:spacing w:after="200" w:line="276" w:lineRule="auto"/>
        <w:ind w:left="360"/>
        <w:jc w:val="both"/>
        <w:rPr>
          <w:sz w:val="28"/>
          <w:szCs w:val="28"/>
        </w:rPr>
      </w:pPr>
      <w:r w:rsidRPr="0056007E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решением педагогическог</w:t>
      </w:r>
      <w:r w:rsidR="009D2E40">
        <w:rPr>
          <w:sz w:val="28"/>
          <w:szCs w:val="28"/>
        </w:rPr>
        <w:t>о совета № 1 от 28 августа 2023</w:t>
      </w:r>
      <w:r w:rsidRPr="0056007E">
        <w:rPr>
          <w:sz w:val="28"/>
          <w:szCs w:val="28"/>
        </w:rPr>
        <w:t>г.</w:t>
      </w:r>
    </w:p>
    <w:p w:rsidR="00801165" w:rsidRPr="00801165" w:rsidRDefault="00801165" w:rsidP="00801165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bidi="en-US"/>
        </w:rPr>
        <w:t>Рабочая программа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bidi="en-US"/>
        </w:rPr>
        <w:t>«Всеобщая история</w:t>
      </w:r>
      <w:r w:rsidRPr="0056007E">
        <w:rPr>
          <w:rFonts w:ascii="Times New Roman" w:hAnsi="Times New Roman"/>
          <w:sz w:val="28"/>
          <w:szCs w:val="28"/>
          <w:u w:val="single"/>
          <w:lang w:bidi="en-US"/>
        </w:rPr>
        <w:t>».</w:t>
      </w:r>
      <w:r w:rsidRPr="0056007E">
        <w:rPr>
          <w:rFonts w:ascii="Times New Roman" w:hAnsi="Times New Roman"/>
          <w:sz w:val="28"/>
          <w:szCs w:val="28"/>
          <w:lang w:bidi="en-US"/>
        </w:rPr>
        <w:t xml:space="preserve"> Предметная линия учебников </w:t>
      </w:r>
      <w:r w:rsidRPr="0056007E">
        <w:rPr>
          <w:rFonts w:ascii="Times New Roman" w:hAnsi="Times New Roman"/>
          <w:sz w:val="28"/>
          <w:szCs w:val="28"/>
        </w:rPr>
        <w:t xml:space="preserve">по </w:t>
      </w:r>
      <w:r w:rsidRPr="00801165">
        <w:rPr>
          <w:sz w:val="28"/>
          <w:szCs w:val="28"/>
        </w:rPr>
        <w:t xml:space="preserve">УМК по всеобщей истории А. А. </w:t>
      </w:r>
      <w:proofErr w:type="spellStart"/>
      <w:r w:rsidRPr="00801165">
        <w:rPr>
          <w:sz w:val="28"/>
          <w:szCs w:val="28"/>
        </w:rPr>
        <w:t>Вигасина</w:t>
      </w:r>
      <w:proofErr w:type="spellEnd"/>
      <w:r w:rsidRPr="00801165">
        <w:rPr>
          <w:sz w:val="28"/>
          <w:szCs w:val="28"/>
        </w:rPr>
        <w:t xml:space="preserve"> – </w:t>
      </w:r>
    </w:p>
    <w:p w:rsidR="00801165" w:rsidRPr="00801165" w:rsidRDefault="00801165" w:rsidP="00801165">
      <w:pPr>
        <w:rPr>
          <w:rFonts w:ascii="Times New Roman" w:hAnsi="Times New Roman"/>
          <w:sz w:val="28"/>
          <w:szCs w:val="28"/>
        </w:rPr>
      </w:pPr>
      <w:r w:rsidRPr="00801165">
        <w:rPr>
          <w:rFonts w:ascii="Times New Roman" w:hAnsi="Times New Roman"/>
          <w:sz w:val="28"/>
          <w:szCs w:val="28"/>
        </w:rPr>
        <w:t xml:space="preserve">О. С. </w:t>
      </w:r>
      <w:proofErr w:type="spellStart"/>
      <w:r w:rsidRPr="00801165">
        <w:rPr>
          <w:rFonts w:ascii="Times New Roman" w:hAnsi="Times New Roman"/>
          <w:sz w:val="28"/>
          <w:szCs w:val="28"/>
        </w:rPr>
        <w:t>Сороко</w:t>
      </w:r>
      <w:proofErr w:type="spellEnd"/>
      <w:r w:rsidRPr="00801165">
        <w:rPr>
          <w:rFonts w:ascii="Times New Roman" w:hAnsi="Times New Roman"/>
          <w:sz w:val="28"/>
          <w:szCs w:val="28"/>
        </w:rPr>
        <w:t>-Цюпы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1165">
        <w:rPr>
          <w:rFonts w:ascii="Times New Roman" w:hAnsi="Times New Roman"/>
          <w:sz w:val="28"/>
          <w:szCs w:val="28"/>
        </w:rPr>
        <w:t>6–10 классы</w:t>
      </w:r>
      <w:r>
        <w:rPr>
          <w:rFonts w:ascii="Times New Roman" w:hAnsi="Times New Roman"/>
          <w:sz w:val="28"/>
          <w:szCs w:val="28"/>
        </w:rPr>
        <w:t>.</w:t>
      </w:r>
    </w:p>
    <w:p w:rsidR="00801165" w:rsidRPr="0056007E" w:rsidRDefault="00801165" w:rsidP="00801165">
      <w:pPr>
        <w:rPr>
          <w:rFonts w:ascii="Times New Roman" w:hAnsi="Times New Roman"/>
          <w:sz w:val="28"/>
          <w:szCs w:val="28"/>
          <w:lang w:bidi="en-US"/>
        </w:rPr>
      </w:pP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6007E">
        <w:rPr>
          <w:rFonts w:ascii="Times New Roman" w:hAnsi="Times New Roman"/>
          <w:sz w:val="28"/>
          <w:szCs w:val="28"/>
        </w:rPr>
        <w:t xml:space="preserve">Тематическое планирование по </w:t>
      </w:r>
      <w:r>
        <w:rPr>
          <w:rFonts w:ascii="Times New Roman" w:hAnsi="Times New Roman"/>
          <w:sz w:val="28"/>
          <w:szCs w:val="28"/>
        </w:rPr>
        <w:t xml:space="preserve">Всеобщей истории </w:t>
      </w:r>
      <w:r w:rsidRPr="0056007E">
        <w:rPr>
          <w:rFonts w:ascii="Times New Roman" w:hAnsi="Times New Roman"/>
          <w:sz w:val="28"/>
          <w:szCs w:val="28"/>
        </w:rPr>
        <w:t xml:space="preserve">составлено на основе рабочих программ  Федерального государственного образовательного стандарта основного общего образования и предназначено для 6-9 классов общеобразовательных учреждений. Отбор учебного материала осуществлён с учётом целей и задач изучения истории в основной школе, его места в системе школьного образования, возрастных потребностей и познавательных возможностей учащихся, особенностей их социализации, а также ресурса учебного времени, отводимого на изучение предмета </w:t>
      </w:r>
      <w:proofErr w:type="gramStart"/>
      <w:r w:rsidRPr="0056007E">
        <w:rPr>
          <w:rFonts w:ascii="Times New Roman" w:hAnsi="Times New Roman"/>
          <w:sz w:val="28"/>
          <w:szCs w:val="28"/>
        </w:rPr>
        <w:t>( при</w:t>
      </w:r>
      <w:proofErr w:type="gramEnd"/>
      <w:r w:rsidRPr="0056007E">
        <w:rPr>
          <w:rFonts w:ascii="Times New Roman" w:hAnsi="Times New Roman"/>
          <w:sz w:val="28"/>
          <w:szCs w:val="28"/>
        </w:rPr>
        <w:t xml:space="preserve"> двух часах в неделю). В планировании предусмотрены вводные и повторительно-обобщающие уроки, которые способствуют активизации учебной работы школьников, формированию у них целостных исторических представлений, установлению преемственности в изучении всеобщей и отечественной истории. Изучаемый материал обеспечивает </w:t>
      </w:r>
      <w:r w:rsidRPr="0056007E">
        <w:rPr>
          <w:rFonts w:ascii="Times New Roman" w:hAnsi="Times New Roman"/>
          <w:sz w:val="28"/>
          <w:szCs w:val="28"/>
          <w:u w:val="single"/>
        </w:rPr>
        <w:t>формирование следующих результатов: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личностные</w:t>
      </w:r>
      <w:r w:rsidRPr="0056007E">
        <w:rPr>
          <w:rFonts w:ascii="Times New Roman" w:hAnsi="Times New Roman"/>
          <w:b/>
          <w:bCs/>
          <w:sz w:val="28"/>
          <w:szCs w:val="28"/>
        </w:rPr>
        <w:t>:</w:t>
      </w:r>
      <w:r w:rsidRPr="0056007E">
        <w:rPr>
          <w:rFonts w:ascii="Times New Roman" w:hAnsi="Times New Roman"/>
          <w:sz w:val="28"/>
          <w:szCs w:val="28"/>
        </w:rPr>
        <w:t xml:space="preserve"> 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- освоение гуманистических традиций и ценностей современного общества, уважение прав и свобод человека;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- понимание культурного многообразия мира, уважение к культуре своего народа, толерантность.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метапредметные</w:t>
      </w:r>
      <w:proofErr w:type="spellEnd"/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:</w:t>
      </w:r>
      <w:r w:rsidRPr="0056007E">
        <w:rPr>
          <w:rFonts w:ascii="Times New Roman" w:hAnsi="Times New Roman"/>
          <w:sz w:val="28"/>
          <w:szCs w:val="28"/>
        </w:rPr>
        <w:t xml:space="preserve"> - способность сознательно организовать и регулировать свою учебную деятельность, осуществлять контроль по результату и способу действия на уровне произвольного внимания, вносить необходимые коррективы в исполнение и способ действия как в конце действия, так и по ходу его реализации;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владение умениями работать с учебной и внешкольной информацией, использование современных источников информации;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способность решать творческие задачи, представлять результаты своей деятельности в различных формах;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  -  владение умениями работать в группе, готовность к сотрудничеству.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b/>
          <w:bCs/>
          <w:sz w:val="28"/>
          <w:szCs w:val="28"/>
          <w:u w:val="single"/>
        </w:rPr>
        <w:t>предметные:</w:t>
      </w:r>
      <w:r w:rsidRPr="0056007E">
        <w:rPr>
          <w:rFonts w:ascii="Times New Roman" w:hAnsi="Times New Roman"/>
          <w:sz w:val="28"/>
          <w:szCs w:val="28"/>
        </w:rPr>
        <w:t xml:space="preserve">   - формирование уважительного отношения к истории своего Отечества;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-  формирование важнейших культурно-исторических ориентиров, овладение целостными представлениями об историческом пути человечества как необходимой основы для миропонимания и познания современного общества, истории собственной страны;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 -  развитие  умения анализировать, сопоставлять и оценивать содержащуюся в различных источниках информацию о событиях и явлениях прошлого;</w:t>
      </w:r>
    </w:p>
    <w:p w:rsidR="00801165" w:rsidRPr="0056007E" w:rsidRDefault="00801165" w:rsidP="00801165">
      <w:pPr>
        <w:jc w:val="both"/>
        <w:rPr>
          <w:rFonts w:ascii="Times New Roman" w:hAnsi="Times New Roman"/>
          <w:sz w:val="28"/>
          <w:szCs w:val="28"/>
        </w:rPr>
      </w:pPr>
      <w:r w:rsidRPr="0056007E">
        <w:rPr>
          <w:rFonts w:ascii="Times New Roman" w:hAnsi="Times New Roman"/>
          <w:sz w:val="28"/>
          <w:szCs w:val="28"/>
        </w:rPr>
        <w:t xml:space="preserve">                           - создание основы для формирования у части школьников интереса к дальнейшему расширению и углублению исторических знаний и выбора истории как профильного предмета на ступени среднего </w:t>
      </w:r>
      <w:proofErr w:type="gramStart"/>
      <w:r w:rsidRPr="0056007E">
        <w:rPr>
          <w:rFonts w:ascii="Times New Roman" w:hAnsi="Times New Roman"/>
          <w:sz w:val="28"/>
          <w:szCs w:val="28"/>
        </w:rPr>
        <w:t>( полного</w:t>
      </w:r>
      <w:proofErr w:type="gramEnd"/>
      <w:r w:rsidRPr="0056007E">
        <w:rPr>
          <w:rFonts w:ascii="Times New Roman" w:hAnsi="Times New Roman"/>
          <w:sz w:val="28"/>
          <w:szCs w:val="28"/>
        </w:rPr>
        <w:t>) общего образования.</w:t>
      </w:r>
    </w:p>
    <w:p w:rsidR="00801165" w:rsidRPr="0056007E" w:rsidRDefault="00801165" w:rsidP="00801165">
      <w:pPr>
        <w:rPr>
          <w:rFonts w:ascii="Times New Roman" w:eastAsia="Times New Roman" w:hAnsi="Times New Roman"/>
          <w:b/>
          <w:color w:val="424242"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b/>
          <w:color w:val="424242"/>
          <w:sz w:val="28"/>
          <w:szCs w:val="28"/>
          <w:lang w:bidi="en-US"/>
        </w:rPr>
        <w:t>Объем курса:</w:t>
      </w:r>
    </w:p>
    <w:p w:rsidR="00801165" w:rsidRPr="0056007E" w:rsidRDefault="00801165" w:rsidP="00801165">
      <w:pPr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На изучение </w:t>
      </w: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Всеобщей 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истории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 xml:space="preserve"> 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в</w:t>
      </w:r>
      <w:proofErr w:type="gramEnd"/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 8  классе по данной программе отводится </w:t>
      </w:r>
      <w:r>
        <w:rPr>
          <w:rFonts w:ascii="Times New Roman" w:eastAsia="Times New Roman" w:hAnsi="Times New Roman"/>
          <w:i/>
          <w:sz w:val="28"/>
          <w:szCs w:val="28"/>
          <w:lang w:bidi="en-US"/>
        </w:rPr>
        <w:t>36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 xml:space="preserve"> 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учебных часа, из расчета </w:t>
      </w:r>
      <w:r w:rsidRPr="0056007E">
        <w:rPr>
          <w:rFonts w:ascii="Times New Roman" w:eastAsia="Times New Roman" w:hAnsi="Times New Roman"/>
          <w:i/>
          <w:sz w:val="28"/>
          <w:szCs w:val="28"/>
          <w:lang w:bidi="en-US"/>
        </w:rPr>
        <w:t>2</w:t>
      </w:r>
      <w:r w:rsidRPr="0056007E">
        <w:rPr>
          <w:rFonts w:ascii="Times New Roman" w:eastAsia="Times New Roman" w:hAnsi="Times New Roman"/>
          <w:sz w:val="28"/>
          <w:szCs w:val="28"/>
          <w:lang w:bidi="en-US"/>
        </w:rPr>
        <w:t xml:space="preserve"> часа в неделю. </w:t>
      </w: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01165" w:rsidRPr="00801165" w:rsidRDefault="00801165" w:rsidP="0080116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  <w:r w:rsidRPr="00801165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lastRenderedPageBreak/>
        <w:t>Учебно-тематический план</w:t>
      </w:r>
      <w:r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 xml:space="preserve"> Всеобщая история</w:t>
      </w:r>
      <w:r w:rsidRPr="00801165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.</w:t>
      </w:r>
    </w:p>
    <w:p w:rsidR="00801165" w:rsidRPr="00801165" w:rsidRDefault="009D2E40" w:rsidP="0080116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(36 ч.</w:t>
      </w:r>
      <w:r w:rsidR="00801165" w:rsidRPr="00801165">
        <w:rPr>
          <w:rFonts w:ascii="Times New Roman" w:eastAsia="Times New Roman" w:hAnsi="Times New Roman"/>
          <w:b/>
          <w:bCs/>
          <w:sz w:val="28"/>
          <w:szCs w:val="28"/>
          <w:lang w:bidi="en-US"/>
        </w:rPr>
        <w:t>)</w:t>
      </w:r>
    </w:p>
    <w:tbl>
      <w:tblPr>
        <w:tblW w:w="0" w:type="auto"/>
        <w:tblInd w:w="1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801165" w:rsidRPr="00801165" w:rsidTr="002E5932">
        <w:tc>
          <w:tcPr>
            <w:tcW w:w="1100" w:type="dxa"/>
            <w:shd w:val="clear" w:color="auto" w:fill="auto"/>
          </w:tcPr>
          <w:p w:rsidR="00801165" w:rsidRPr="00801165" w:rsidRDefault="00801165" w:rsidP="00801165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801165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№</w:t>
            </w:r>
          </w:p>
          <w:p w:rsidR="00801165" w:rsidRPr="00801165" w:rsidRDefault="00801165" w:rsidP="00801165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801165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050" w:type="dxa"/>
            <w:shd w:val="clear" w:color="auto" w:fill="auto"/>
          </w:tcPr>
          <w:p w:rsidR="00801165" w:rsidRPr="00801165" w:rsidRDefault="00801165" w:rsidP="00801165">
            <w:pPr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  <w:r w:rsidRPr="00801165"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  <w:t xml:space="preserve">                Тема раздела</w:t>
            </w:r>
          </w:p>
        </w:tc>
        <w:tc>
          <w:tcPr>
            <w:tcW w:w="2200" w:type="dxa"/>
            <w:shd w:val="clear" w:color="auto" w:fill="auto"/>
          </w:tcPr>
          <w:p w:rsidR="00801165" w:rsidRPr="00801165" w:rsidRDefault="00801165" w:rsidP="008011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1165">
              <w:rPr>
                <w:rFonts w:ascii="Times New Roman" w:hAnsi="Times New Roman"/>
                <w:sz w:val="28"/>
                <w:szCs w:val="28"/>
              </w:rPr>
              <w:t>Количество часов по теме</w:t>
            </w:r>
          </w:p>
        </w:tc>
      </w:tr>
      <w:tr w:rsidR="00801165" w:rsidRPr="00801165" w:rsidTr="002E5932">
        <w:tc>
          <w:tcPr>
            <w:tcW w:w="1100" w:type="dxa"/>
            <w:shd w:val="clear" w:color="auto" w:fill="auto"/>
          </w:tcPr>
          <w:p w:rsidR="00801165" w:rsidRPr="00801165" w:rsidRDefault="00801165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16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50" w:type="dxa"/>
            <w:shd w:val="clear" w:color="auto" w:fill="auto"/>
          </w:tcPr>
          <w:p w:rsidR="00801165" w:rsidRPr="00801165" w:rsidRDefault="00801165" w:rsidP="0080116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1165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="00D154E4" w:rsidRPr="00D154E4">
              <w:rPr>
                <w:rFonts w:ascii="Times New Roman" w:hAnsi="Times New Roman"/>
                <w:b/>
                <w:bCs/>
                <w:sz w:val="28"/>
                <w:szCs w:val="28"/>
              </w:rPr>
              <w:t>ЭПОХА ПРОСВЕЩЕНИЯ. ВРЕМЯ ПРЕОБРАЗОВАНИЙ</w:t>
            </w:r>
          </w:p>
          <w:p w:rsidR="00801165" w:rsidRPr="00801165" w:rsidRDefault="00801165" w:rsidP="008011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0" w:type="dxa"/>
            <w:shd w:val="clear" w:color="auto" w:fill="auto"/>
          </w:tcPr>
          <w:p w:rsidR="00801165" w:rsidRPr="00801165" w:rsidRDefault="006442A1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01165" w:rsidRPr="00801165" w:rsidTr="002E5932">
        <w:tc>
          <w:tcPr>
            <w:tcW w:w="1100" w:type="dxa"/>
            <w:shd w:val="clear" w:color="auto" w:fill="auto"/>
          </w:tcPr>
          <w:p w:rsidR="00801165" w:rsidRPr="00801165" w:rsidRDefault="00801165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116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50" w:type="dxa"/>
            <w:shd w:val="clear" w:color="auto" w:fill="auto"/>
          </w:tcPr>
          <w:p w:rsidR="00801165" w:rsidRPr="00801165" w:rsidRDefault="00D154E4" w:rsidP="00BE7C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54E4">
              <w:rPr>
                <w:rFonts w:ascii="Times New Roman" w:hAnsi="Times New Roman"/>
                <w:b/>
                <w:sz w:val="28"/>
                <w:szCs w:val="28"/>
              </w:rPr>
              <w:t>ТРАДИЦИОННЫЕ ОБЩЕСТВА ВОСТОКА. НАЧАЛО ЕВРОПЕЙСКОЙ КОЛОНИЗАЦИИ</w:t>
            </w:r>
          </w:p>
        </w:tc>
        <w:tc>
          <w:tcPr>
            <w:tcW w:w="2200" w:type="dxa"/>
            <w:shd w:val="clear" w:color="auto" w:fill="auto"/>
          </w:tcPr>
          <w:p w:rsidR="00801165" w:rsidRPr="00801165" w:rsidRDefault="00E72CD0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442A1" w:rsidRPr="00801165" w:rsidTr="002E5932">
        <w:tc>
          <w:tcPr>
            <w:tcW w:w="1100" w:type="dxa"/>
            <w:shd w:val="clear" w:color="auto" w:fill="auto"/>
          </w:tcPr>
          <w:p w:rsidR="006442A1" w:rsidRPr="00801165" w:rsidRDefault="006442A1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50" w:type="dxa"/>
            <w:shd w:val="clear" w:color="auto" w:fill="auto"/>
          </w:tcPr>
          <w:p w:rsidR="006442A1" w:rsidRPr="00D154E4" w:rsidRDefault="006442A1" w:rsidP="00BE7C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ПРОЕКТНАЯ ДЕЯТЕЛЬНОСТЬ УЧАЩИХСЯ</w:t>
            </w:r>
          </w:p>
        </w:tc>
        <w:tc>
          <w:tcPr>
            <w:tcW w:w="2200" w:type="dxa"/>
            <w:shd w:val="clear" w:color="auto" w:fill="auto"/>
          </w:tcPr>
          <w:p w:rsidR="006442A1" w:rsidRDefault="00E72CD0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01165" w:rsidRPr="00801165" w:rsidTr="002E5932">
        <w:tc>
          <w:tcPr>
            <w:tcW w:w="1100" w:type="dxa"/>
            <w:shd w:val="clear" w:color="auto" w:fill="auto"/>
          </w:tcPr>
          <w:p w:rsidR="00801165" w:rsidRPr="00801165" w:rsidRDefault="006442A1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01165" w:rsidRPr="008011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50" w:type="dxa"/>
            <w:shd w:val="clear" w:color="auto" w:fill="auto"/>
          </w:tcPr>
          <w:p w:rsidR="00801165" w:rsidRPr="00801165" w:rsidRDefault="00D154E4" w:rsidP="00801165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  <w:shd w:val="clear" w:color="auto" w:fill="auto"/>
          </w:tcPr>
          <w:p w:rsidR="00801165" w:rsidRPr="00801165" w:rsidRDefault="00E72CD0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01165" w:rsidRPr="00801165" w:rsidTr="002E5932">
        <w:tc>
          <w:tcPr>
            <w:tcW w:w="1100" w:type="dxa"/>
            <w:shd w:val="clear" w:color="auto" w:fill="auto"/>
          </w:tcPr>
          <w:p w:rsidR="00801165" w:rsidRPr="00801165" w:rsidRDefault="00801165" w:rsidP="008011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0" w:type="dxa"/>
            <w:shd w:val="clear" w:color="auto" w:fill="auto"/>
          </w:tcPr>
          <w:p w:rsidR="00801165" w:rsidRPr="00801165" w:rsidRDefault="00801165" w:rsidP="008011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116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итого:</w:t>
            </w:r>
          </w:p>
        </w:tc>
        <w:tc>
          <w:tcPr>
            <w:tcW w:w="2200" w:type="dxa"/>
            <w:shd w:val="clear" w:color="auto" w:fill="auto"/>
          </w:tcPr>
          <w:p w:rsidR="00801165" w:rsidRPr="00801165" w:rsidRDefault="00BE7CF3" w:rsidP="00801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801165" w:rsidRDefault="00801165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42C23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676A9">
        <w:rPr>
          <w:rFonts w:ascii="Times New Roman" w:hAnsi="Times New Roman"/>
          <w:b/>
          <w:sz w:val="28"/>
          <w:szCs w:val="28"/>
          <w:lang w:val="ru-RU"/>
        </w:rPr>
        <w:t>Учебно-методическое обеспечение</w:t>
      </w:r>
    </w:p>
    <w:p w:rsidR="00842C23" w:rsidRDefault="00842C23" w:rsidP="00842C23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42C23" w:rsidRPr="00842C23" w:rsidRDefault="00842C23" w:rsidP="00842C23">
      <w:pPr>
        <w:ind w:left="-567" w:right="-598"/>
        <w:rPr>
          <w:sz w:val="28"/>
          <w:szCs w:val="28"/>
        </w:rPr>
      </w:pPr>
      <w:r w:rsidRPr="00842C23">
        <w:rPr>
          <w:rFonts w:ascii="Times New Roman" w:hAnsi="Times New Roman"/>
          <w:sz w:val="28"/>
          <w:szCs w:val="28"/>
        </w:rPr>
        <w:t xml:space="preserve">1. </w:t>
      </w:r>
      <w:r w:rsidRPr="00842C23">
        <w:rPr>
          <w:rFonts w:ascii="Times New Roman" w:hAnsi="Times New Roman"/>
          <w:bCs/>
          <w:sz w:val="28"/>
          <w:szCs w:val="28"/>
        </w:rPr>
        <w:t xml:space="preserve">А.Я. </w:t>
      </w:r>
      <w:proofErr w:type="spellStart"/>
      <w:r w:rsidRPr="00842C23">
        <w:rPr>
          <w:rFonts w:ascii="Times New Roman" w:hAnsi="Times New Roman"/>
          <w:bCs/>
          <w:sz w:val="28"/>
          <w:szCs w:val="28"/>
        </w:rPr>
        <w:t>Юдовская</w:t>
      </w:r>
      <w:proofErr w:type="spellEnd"/>
      <w:r w:rsidRPr="00842C23">
        <w:rPr>
          <w:rFonts w:ascii="Times New Roman" w:hAnsi="Times New Roman"/>
          <w:bCs/>
          <w:sz w:val="28"/>
          <w:szCs w:val="28"/>
        </w:rPr>
        <w:t>, П.А. Баранов,</w:t>
      </w:r>
      <w:r w:rsidRPr="00842C23">
        <w:rPr>
          <w:rFonts w:ascii="Times New Roman" w:hAnsi="Times New Roman"/>
          <w:sz w:val="28"/>
          <w:szCs w:val="28"/>
        </w:rPr>
        <w:t xml:space="preserve"> </w:t>
      </w:r>
      <w:r w:rsidRPr="00842C23">
        <w:rPr>
          <w:rFonts w:ascii="Times New Roman" w:hAnsi="Times New Roman"/>
          <w:bCs/>
          <w:sz w:val="28"/>
          <w:szCs w:val="28"/>
        </w:rPr>
        <w:t xml:space="preserve">Л.М. Ванюшкина, Д.Ю. </w:t>
      </w:r>
      <w:proofErr w:type="spellStart"/>
      <w:r w:rsidRPr="00842C23">
        <w:rPr>
          <w:rFonts w:ascii="Times New Roman" w:hAnsi="Times New Roman"/>
          <w:bCs/>
          <w:sz w:val="28"/>
          <w:szCs w:val="28"/>
        </w:rPr>
        <w:t>Бовыкин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Всеобщая история. История нового времени. Учебник 8 класс.</w:t>
      </w:r>
    </w:p>
    <w:p w:rsidR="00842C23" w:rsidRPr="00842C23" w:rsidRDefault="00842C23" w:rsidP="00801165">
      <w:pPr>
        <w:ind w:left="-567" w:right="-598"/>
        <w:rPr>
          <w:rFonts w:ascii="Times New Roman" w:hAnsi="Times New Roman"/>
          <w:sz w:val="28"/>
          <w:szCs w:val="28"/>
        </w:rPr>
      </w:pPr>
    </w:p>
    <w:p w:rsidR="00842C23" w:rsidRPr="00A839FD" w:rsidRDefault="00A839FD" w:rsidP="00A839FD">
      <w:pPr>
        <w:ind w:left="-567" w:right="-598"/>
        <w:rPr>
          <w:rFonts w:ascii="Times New Roman" w:hAnsi="Times New Roman"/>
          <w:sz w:val="28"/>
          <w:szCs w:val="28"/>
        </w:rPr>
      </w:pPr>
      <w:r w:rsidRPr="00A839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</w:rPr>
        <w:t xml:space="preserve">. </w:t>
      </w:r>
      <w:r w:rsidRPr="006676A9">
        <w:rPr>
          <w:rFonts w:ascii="Times New Roman" w:hAnsi="Times New Roman"/>
          <w:sz w:val="28"/>
          <w:szCs w:val="28"/>
        </w:rPr>
        <w:t>Рабочая программа и тематическое планирование курса</w:t>
      </w:r>
      <w:r>
        <w:rPr>
          <w:rFonts w:ascii="Times New Roman" w:hAnsi="Times New Roman"/>
          <w:sz w:val="28"/>
          <w:szCs w:val="28"/>
        </w:rPr>
        <w:t xml:space="preserve"> Всеобщая история А. А. </w:t>
      </w:r>
      <w:proofErr w:type="spellStart"/>
      <w:r>
        <w:rPr>
          <w:rFonts w:ascii="Times New Roman" w:hAnsi="Times New Roman"/>
          <w:sz w:val="28"/>
          <w:szCs w:val="28"/>
        </w:rPr>
        <w:t>Вигасина</w:t>
      </w:r>
      <w:proofErr w:type="spellEnd"/>
      <w:r>
        <w:rPr>
          <w:rFonts w:ascii="Times New Roman" w:hAnsi="Times New Roman"/>
          <w:sz w:val="28"/>
          <w:szCs w:val="28"/>
        </w:rPr>
        <w:t xml:space="preserve"> – О. С. </w:t>
      </w:r>
      <w:proofErr w:type="spellStart"/>
      <w:r>
        <w:rPr>
          <w:rFonts w:ascii="Times New Roman" w:hAnsi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/>
          <w:sz w:val="28"/>
          <w:szCs w:val="28"/>
        </w:rPr>
        <w:t xml:space="preserve">-Цюпы </w:t>
      </w:r>
      <w:r w:rsidRPr="00A839FD">
        <w:rPr>
          <w:rFonts w:ascii="Times New Roman" w:hAnsi="Times New Roman"/>
          <w:sz w:val="28"/>
          <w:szCs w:val="28"/>
        </w:rPr>
        <w:t>6–10 классы</w:t>
      </w:r>
      <w:r>
        <w:rPr>
          <w:rFonts w:ascii="Times New Roman" w:hAnsi="Times New Roman"/>
          <w:sz w:val="28"/>
          <w:szCs w:val="28"/>
        </w:rPr>
        <w:t>.</w:t>
      </w: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A839FD" w:rsidRPr="00A839FD" w:rsidRDefault="00A839FD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FD">
        <w:rPr>
          <w:rFonts w:ascii="Times New Roman" w:eastAsia="Times New Roman" w:hAnsi="Times New Roman"/>
          <w:sz w:val="28"/>
          <w:szCs w:val="28"/>
          <w:lang w:eastAsia="ru-RU"/>
        </w:rPr>
        <w:t>СОГЛАСОВАНО:</w:t>
      </w:r>
    </w:p>
    <w:p w:rsidR="00A839FD" w:rsidRPr="00A839FD" w:rsidRDefault="00A839FD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FD">
        <w:rPr>
          <w:rFonts w:ascii="Times New Roman" w:eastAsia="Times New Roman" w:hAnsi="Times New Roman"/>
          <w:sz w:val="28"/>
          <w:szCs w:val="28"/>
          <w:lang w:eastAsia="ru-RU"/>
        </w:rPr>
        <w:t>Заместитель директора по УМР</w:t>
      </w:r>
    </w:p>
    <w:p w:rsidR="00A839FD" w:rsidRPr="00A839FD" w:rsidRDefault="00A839FD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839FD">
        <w:rPr>
          <w:rFonts w:ascii="Times New Roman" w:eastAsia="Times New Roman" w:hAnsi="Times New Roman"/>
          <w:sz w:val="28"/>
          <w:szCs w:val="28"/>
          <w:lang w:eastAsia="ru-RU"/>
        </w:rPr>
        <w:t>___________ С.А. Ларина</w:t>
      </w:r>
    </w:p>
    <w:p w:rsidR="00A839FD" w:rsidRPr="00A839FD" w:rsidRDefault="009D2E40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_»  сентября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2023</w:t>
      </w:r>
      <w:r w:rsidR="00A839FD" w:rsidRPr="00A839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A839FD" w:rsidRPr="00A839FD" w:rsidRDefault="00A839FD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39FD" w:rsidRPr="00A839FD" w:rsidRDefault="00A839FD" w:rsidP="00A839F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39FD" w:rsidRPr="00A839FD" w:rsidRDefault="00A839FD" w:rsidP="00253FA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39FD" w:rsidRPr="00A839FD" w:rsidRDefault="00A839FD" w:rsidP="00253FA0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A839FD">
        <w:rPr>
          <w:rFonts w:ascii="Times New Roman" w:eastAsia="Times New Roman" w:hAnsi="Times New Roman"/>
          <w:sz w:val="48"/>
          <w:szCs w:val="48"/>
          <w:lang w:eastAsia="ru-RU"/>
        </w:rPr>
        <w:t>КАЛЕНДАРНО-ТЕМАТИЧЕСКОЕ ПЛАНИРОВАНИЕ</w:t>
      </w:r>
    </w:p>
    <w:p w:rsidR="00A839FD" w:rsidRPr="00A839FD" w:rsidRDefault="00A839FD" w:rsidP="00253FA0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A839FD" w:rsidRPr="00A839FD" w:rsidRDefault="00A839FD" w:rsidP="00253FA0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A839FD">
        <w:rPr>
          <w:rFonts w:ascii="Times New Roman" w:eastAsia="Times New Roman" w:hAnsi="Times New Roman"/>
          <w:sz w:val="44"/>
          <w:szCs w:val="44"/>
          <w:lang w:eastAsia="ru-RU"/>
        </w:rPr>
        <w:t xml:space="preserve">по </w:t>
      </w:r>
      <w:r>
        <w:rPr>
          <w:rFonts w:ascii="Times New Roman" w:eastAsia="Times New Roman" w:hAnsi="Times New Roman"/>
          <w:sz w:val="44"/>
          <w:szCs w:val="44"/>
          <w:lang w:eastAsia="ru-RU"/>
        </w:rPr>
        <w:t>Всеобщей истории</w:t>
      </w:r>
    </w:p>
    <w:p w:rsidR="00A839FD" w:rsidRPr="00A839FD" w:rsidRDefault="00253FA0" w:rsidP="00253FA0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 xml:space="preserve">8 </w:t>
      </w:r>
      <w:r w:rsidR="00A839FD" w:rsidRPr="00A839FD">
        <w:rPr>
          <w:rFonts w:ascii="Times New Roman" w:eastAsia="Times New Roman" w:hAnsi="Times New Roman"/>
          <w:sz w:val="44"/>
          <w:szCs w:val="44"/>
          <w:lang w:eastAsia="ru-RU"/>
        </w:rPr>
        <w:t>класс</w:t>
      </w:r>
    </w:p>
    <w:p w:rsidR="00A839FD" w:rsidRPr="00A839FD" w:rsidRDefault="009D2E40" w:rsidP="00253FA0">
      <w:pPr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>на 2023-2024</w:t>
      </w:r>
      <w:r w:rsidR="00A839FD" w:rsidRPr="00A839FD">
        <w:rPr>
          <w:rFonts w:ascii="Times New Roman" w:eastAsia="Times New Roman" w:hAnsi="Times New Roman"/>
          <w:sz w:val="44"/>
          <w:szCs w:val="44"/>
          <w:lang w:eastAsia="ru-RU"/>
        </w:rPr>
        <w:t xml:space="preserve"> учебный год</w:t>
      </w:r>
    </w:p>
    <w:p w:rsidR="00A839FD" w:rsidRPr="00A839FD" w:rsidRDefault="00A839FD" w:rsidP="00A839FD">
      <w:pPr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9"/>
        <w:gridCol w:w="7387"/>
      </w:tblGrid>
      <w:tr w:rsidR="00A839FD" w:rsidRPr="00A839FD" w:rsidTr="002E5932">
        <w:tc>
          <w:tcPr>
            <w:tcW w:w="7938" w:type="dxa"/>
            <w:shd w:val="clear" w:color="auto" w:fill="auto"/>
          </w:tcPr>
          <w:p w:rsidR="00A839FD" w:rsidRPr="00A839FD" w:rsidRDefault="00A839FD" w:rsidP="00A839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39FD" w:rsidRDefault="00A839FD" w:rsidP="00A839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Учебник: </w:t>
            </w:r>
            <w:r w:rsidRPr="00842C23">
              <w:rPr>
                <w:rFonts w:ascii="Times New Roman" w:hAnsi="Times New Roman"/>
                <w:bCs/>
                <w:sz w:val="28"/>
                <w:szCs w:val="28"/>
              </w:rPr>
              <w:t xml:space="preserve">А.Я. </w:t>
            </w:r>
            <w:proofErr w:type="spellStart"/>
            <w:r w:rsidRPr="00842C23">
              <w:rPr>
                <w:rFonts w:ascii="Times New Roman" w:hAnsi="Times New Roman"/>
                <w:bCs/>
                <w:sz w:val="28"/>
                <w:szCs w:val="28"/>
              </w:rPr>
              <w:t>Юдовская</w:t>
            </w:r>
            <w:proofErr w:type="spellEnd"/>
            <w:r w:rsidRPr="00842C23">
              <w:rPr>
                <w:rFonts w:ascii="Times New Roman" w:hAnsi="Times New Roman"/>
                <w:bCs/>
                <w:sz w:val="28"/>
                <w:szCs w:val="28"/>
              </w:rPr>
              <w:t>, П.А. Баранов,</w:t>
            </w:r>
            <w:r w:rsidRPr="00842C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2C23">
              <w:rPr>
                <w:rFonts w:ascii="Times New Roman" w:hAnsi="Times New Roman"/>
                <w:bCs/>
                <w:sz w:val="28"/>
                <w:szCs w:val="28"/>
              </w:rPr>
              <w:t xml:space="preserve">Л.М. Ванюшкина, Д.Ю. </w:t>
            </w:r>
            <w:proofErr w:type="spellStart"/>
            <w:r w:rsidRPr="00842C23">
              <w:rPr>
                <w:rFonts w:ascii="Times New Roman" w:hAnsi="Times New Roman"/>
                <w:bCs/>
                <w:sz w:val="28"/>
                <w:szCs w:val="28"/>
              </w:rPr>
              <w:t>Бовыкин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Всеобщая история. История нового времени. Учебник 8 класс.</w:t>
            </w:r>
          </w:p>
          <w:p w:rsidR="00A839FD" w:rsidRPr="00A839FD" w:rsidRDefault="00A839FD" w:rsidP="00A839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39F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Программа:  </w:t>
            </w:r>
            <w:r w:rsidRPr="006676A9">
              <w:rPr>
                <w:rFonts w:ascii="Times New Roman" w:hAnsi="Times New Roman"/>
                <w:sz w:val="28"/>
                <w:szCs w:val="28"/>
              </w:rPr>
              <w:t>Рабочая программа и тематическое планирование курса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Всеобщая история А. 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Вигасина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О.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Сороко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-Цюпы </w:t>
            </w:r>
            <w:r w:rsidRPr="00A839FD">
              <w:rPr>
                <w:rFonts w:ascii="Times New Roman" w:hAnsi="Times New Roman"/>
                <w:sz w:val="28"/>
                <w:szCs w:val="28"/>
              </w:rPr>
              <w:t>6–10 классы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39FD" w:rsidRPr="00A839FD" w:rsidRDefault="00A839FD" w:rsidP="00A839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A839FD" w:rsidRPr="00A839FD" w:rsidRDefault="00A839FD" w:rsidP="00A839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839FD" w:rsidRPr="00A839FD" w:rsidRDefault="00A839FD" w:rsidP="00A839FD">
            <w:pP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83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Учитель:  Бармин Сергей Геннадьевич</w:t>
            </w:r>
          </w:p>
        </w:tc>
      </w:tr>
    </w:tbl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842C23" w:rsidRDefault="00842C23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Default="00A839FD" w:rsidP="00801165">
      <w:pPr>
        <w:ind w:left="-567" w:right="-598"/>
        <w:rPr>
          <w:rFonts w:ascii="Times New Roman" w:hAnsi="Times New Roman"/>
        </w:rPr>
      </w:pPr>
    </w:p>
    <w:p w:rsidR="00A839FD" w:rsidRPr="00A839FD" w:rsidRDefault="00A839FD" w:rsidP="00A839FD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839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Всеобщая история</w:t>
      </w:r>
      <w:r w:rsidRPr="00A83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A839FD" w:rsidRPr="00A839FD" w:rsidRDefault="00A839FD" w:rsidP="00A839FD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83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8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класс (36</w:t>
      </w:r>
      <w:r w:rsidRPr="00A83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ч., 2 урока в неделю</w:t>
      </w:r>
      <w:bookmarkStart w:id="0" w:name="_GoBack"/>
      <w:bookmarkEnd w:id="0"/>
      <w:r w:rsidRPr="00A839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850"/>
        <w:gridCol w:w="2410"/>
        <w:gridCol w:w="7513"/>
        <w:gridCol w:w="2835"/>
      </w:tblGrid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Домашнее задание</w:t>
            </w:r>
          </w:p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1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Великие просветители Европы.</w:t>
            </w:r>
          </w:p>
        </w:tc>
        <w:tc>
          <w:tcPr>
            <w:tcW w:w="7513" w:type="dxa"/>
            <w:shd w:val="clear" w:color="auto" w:fill="auto"/>
          </w:tcPr>
          <w:p w:rsidR="00D154E4" w:rsidRPr="00253FA0" w:rsidRDefault="00D154E4" w:rsidP="00D154E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Доказывать, что образование стало осознаваться некоторой частью общества как ценность. Раскрывать смысл учений Дж. Локка,      Ш. </w:t>
            </w:r>
            <w:proofErr w:type="spellStart"/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Монтескьё</w:t>
            </w:r>
            <w:proofErr w:type="spellEnd"/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Ж.-Ж. Руссо</w:t>
            </w:r>
          </w:p>
          <w:p w:rsidR="00A839FD" w:rsidRPr="00253FA0" w:rsidRDefault="00A839FD" w:rsidP="00A839F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п.20. Вопросы и задания стр.181-182.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художественной культуры Просвещения.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Соотносить ценности, идеи Просвещения и их проявление в творчестве деятелей эпохи. Формировать образ нового человека на основе героев авторов эпохи Просвещения. Доказывать динамику духовного развития человека благодаря достижениям культуры Просвещения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п.21. Вопросы и задания стр.195.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пути к индустриальной эре.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основные понятия урока и раскрывать их смысл. Разрабатывать проект об изобретениях, давши толчок развитию машинного производства. Составить рассказ об одном дне рабочего ткацкой фабрики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п.22. Вопросы и задания стр.203-204.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Английские колонии в Северной Америке.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причины и результаты колонизации. Рассказывать, что представляло собой колониальное общество и его хозяйственная жизнь. Обсуждать, как и почему удалось колонистам объединиться.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п.23. Вопросы и задания стр.214.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Война за независимость. Создание Соединенных Штатов Америки.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Рассказывать об основных идеях, которые объединили колонистов. Характеризовать и сравнивать идеи, деятельность Т. </w:t>
            </w:r>
            <w:proofErr w:type="spellStart"/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Джефферсона</w:t>
            </w:r>
            <w:proofErr w:type="spellEnd"/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Дж. Вашингтона. Объяснять историческое значение образования Соединенных Штатов Америки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п.24. Вопросы и задания стр.225-226.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 в XVIII в. Причины и начало Великой французской революции.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Рассказывать о состоянии общества накануне революции. Объяснять влияние Просвещения на социальное развитие. Оценивать деятельность лидеров революционных событий.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п.25. Вопросы и задания стр.238.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французская революция. От монархии к республике.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D154E4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Анализировать состояние и трудности общества в период революционных событий. Объяснять, как реализовывались интересы и потребности общества в ходе революции.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п.26. Вопросы и задания стр.250-251.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16-17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Великая французская революция. От якобинской диктатуры к 18 брюмера Наполеона Бонапарта.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6442A1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Доказывать, что любая революция – это бедствия и потери для общества. Доказывать необоснованность жестоких методов якобинцев. Выделять причины установления консульства во Франции. Выполнять самостоятельную работу с опорой на содержание изученной главы учебника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п.27. Вопросы и задания стр.262.</w:t>
            </w:r>
          </w:p>
        </w:tc>
      </w:tr>
      <w:tr w:rsidR="006442A1" w:rsidRPr="00253FA0" w:rsidTr="00253FA0">
        <w:tc>
          <w:tcPr>
            <w:tcW w:w="95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70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главе “</w:t>
            </w:r>
            <w:r w:rsidRPr="0025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ЭПОХА ПРОСВЕЩЕНИЯ. ВРЕМЯ ПРЕОБРАЗОВАНИЙ ”</w:t>
            </w:r>
          </w:p>
        </w:tc>
        <w:tc>
          <w:tcPr>
            <w:tcW w:w="7513" w:type="dxa"/>
            <w:shd w:val="clear" w:color="auto" w:fill="auto"/>
          </w:tcPr>
          <w:p w:rsidR="006442A1" w:rsidRPr="00253FA0" w:rsidRDefault="006442A1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Систематизировать исторический материал по изученному периоду. Выполнять контрольные тестовые задания по изученному периоду истории.</w:t>
            </w:r>
          </w:p>
        </w:tc>
        <w:tc>
          <w:tcPr>
            <w:tcW w:w="2835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основные положения главы.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Государства Востока: традиционное общество в эпоху раннего Нового времени.</w:t>
            </w:r>
          </w:p>
        </w:tc>
        <w:tc>
          <w:tcPr>
            <w:tcW w:w="7513" w:type="dxa"/>
            <w:shd w:val="clear" w:color="auto" w:fill="auto"/>
          </w:tcPr>
          <w:p w:rsidR="006442A1" w:rsidRPr="00253FA0" w:rsidRDefault="006442A1" w:rsidP="006442A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Выделять особенности традиционных обществ. Сравнивать традиционное общество с европейским. </w:t>
            </w:r>
          </w:p>
          <w:p w:rsidR="00A839FD" w:rsidRPr="00253FA0" w:rsidRDefault="00A839FD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п.28. Вопросы и задания стр.274.</w:t>
            </w: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23-26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Государства Востока. Начало европейской колонизации.</w:t>
            </w:r>
          </w:p>
        </w:tc>
        <w:tc>
          <w:tcPr>
            <w:tcW w:w="7513" w:type="dxa"/>
            <w:shd w:val="clear" w:color="auto" w:fill="auto"/>
          </w:tcPr>
          <w:p w:rsidR="006442A1" w:rsidRPr="00253FA0" w:rsidRDefault="006442A1" w:rsidP="006442A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Характеризовать империю Великих Моголов. Анализировать политику Акбара. Сравнивать развитие Китая, Индии и Японии в Новое время</w:t>
            </w:r>
          </w:p>
          <w:p w:rsidR="00A839FD" w:rsidRPr="00253FA0" w:rsidRDefault="00A839FD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п.29-30. Вопросы и задания стр.284.</w:t>
            </w:r>
          </w:p>
        </w:tc>
      </w:tr>
      <w:tr w:rsidR="006442A1" w:rsidRPr="00253FA0" w:rsidTr="00253FA0">
        <w:tc>
          <w:tcPr>
            <w:tcW w:w="95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0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442A1" w:rsidRPr="00253FA0" w:rsidRDefault="006442A1" w:rsidP="00644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Повторительно-обобщающий урок по главе “</w:t>
            </w:r>
            <w:r w:rsidRPr="00253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ТРАДИЦИОННЫЕ ОБЩЕСТВА ВОСТОКА. НАЧАЛО ЕВРОПЕЙСКОЙ КОЛОНИЗАЦИИ ”</w:t>
            </w:r>
          </w:p>
        </w:tc>
        <w:tc>
          <w:tcPr>
            <w:tcW w:w="7513" w:type="dxa"/>
            <w:shd w:val="clear" w:color="auto" w:fill="auto"/>
          </w:tcPr>
          <w:p w:rsidR="006442A1" w:rsidRPr="00253FA0" w:rsidRDefault="006442A1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Систематизировать исторический материал по изученному периоду. Выполнять контрольные тестовые задания по изученному периоду истории.</w:t>
            </w:r>
          </w:p>
        </w:tc>
        <w:tc>
          <w:tcPr>
            <w:tcW w:w="2835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Повторить основные положения главы.</w:t>
            </w:r>
          </w:p>
        </w:tc>
      </w:tr>
      <w:tr w:rsidR="006442A1" w:rsidRPr="00253FA0" w:rsidTr="00253FA0">
        <w:tc>
          <w:tcPr>
            <w:tcW w:w="95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709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442A1" w:rsidRPr="00253FA0" w:rsidRDefault="006442A1" w:rsidP="006442A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проектной деятельности учащихся.</w:t>
            </w:r>
          </w:p>
        </w:tc>
        <w:tc>
          <w:tcPr>
            <w:tcW w:w="7513" w:type="dxa"/>
            <w:shd w:val="clear" w:color="auto" w:fill="auto"/>
          </w:tcPr>
          <w:p w:rsidR="006442A1" w:rsidRPr="00253FA0" w:rsidRDefault="006442A1" w:rsidP="00A839FD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442A1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39FD" w:rsidRPr="00253FA0" w:rsidTr="00253FA0">
        <w:tc>
          <w:tcPr>
            <w:tcW w:w="959" w:type="dxa"/>
            <w:shd w:val="clear" w:color="auto" w:fill="auto"/>
          </w:tcPr>
          <w:p w:rsidR="00A839FD" w:rsidRPr="00253FA0" w:rsidRDefault="006442A1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709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A839FD" w:rsidRPr="00253FA0" w:rsidRDefault="00D154E4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курса.</w:t>
            </w:r>
          </w:p>
        </w:tc>
        <w:tc>
          <w:tcPr>
            <w:tcW w:w="7513" w:type="dxa"/>
            <w:shd w:val="clear" w:color="auto" w:fill="auto"/>
          </w:tcPr>
          <w:p w:rsidR="00A839FD" w:rsidRPr="00253FA0" w:rsidRDefault="006442A1" w:rsidP="006442A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3F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Систематизировать исторический материал по изученному периоду. Выполнять контрольные тестовые задания по изученному периоду истории.</w:t>
            </w:r>
          </w:p>
        </w:tc>
        <w:tc>
          <w:tcPr>
            <w:tcW w:w="2835" w:type="dxa"/>
            <w:shd w:val="clear" w:color="auto" w:fill="auto"/>
          </w:tcPr>
          <w:p w:rsidR="00A839FD" w:rsidRPr="00253FA0" w:rsidRDefault="00A839FD" w:rsidP="00A839F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839FD" w:rsidRPr="00801165" w:rsidRDefault="00A839FD" w:rsidP="00253FA0">
      <w:pPr>
        <w:ind w:right="-598"/>
        <w:rPr>
          <w:rFonts w:ascii="Times New Roman" w:hAnsi="Times New Roman"/>
        </w:rPr>
      </w:pPr>
    </w:p>
    <w:sectPr w:rsidR="00A839FD" w:rsidRPr="00801165" w:rsidSect="0080116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61A25"/>
    <w:multiLevelType w:val="hybridMultilevel"/>
    <w:tmpl w:val="C668F85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73"/>
    <w:rsid w:val="00253FA0"/>
    <w:rsid w:val="006442A1"/>
    <w:rsid w:val="00801165"/>
    <w:rsid w:val="00842C23"/>
    <w:rsid w:val="008C6D73"/>
    <w:rsid w:val="009D2E40"/>
    <w:rsid w:val="00A839FD"/>
    <w:rsid w:val="00BE7CF3"/>
    <w:rsid w:val="00D154E4"/>
    <w:rsid w:val="00D90248"/>
    <w:rsid w:val="00E7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2722"/>
  <w15:docId w15:val="{0F62BA76-F949-49A4-81BA-0438E346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6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801165"/>
    <w:rPr>
      <w:lang w:val="en-US" w:bidi="en-US"/>
    </w:rPr>
  </w:style>
  <w:style w:type="character" w:customStyle="1" w:styleId="a4">
    <w:name w:val="Без интервала Знак Знак"/>
    <w:link w:val="a3"/>
    <w:rsid w:val="00801165"/>
    <w:rPr>
      <w:rFonts w:ascii="Calibri" w:eastAsia="Calibri" w:hAnsi="Calibri" w:cs="Times New Roman"/>
      <w:lang w:val="en-US" w:bidi="en-US"/>
    </w:rPr>
  </w:style>
  <w:style w:type="paragraph" w:styleId="a5">
    <w:name w:val="Normal (Web)"/>
    <w:basedOn w:val="a"/>
    <w:uiPriority w:val="99"/>
    <w:semiHidden/>
    <w:unhideWhenUsed/>
    <w:rsid w:val="00801165"/>
    <w:rPr>
      <w:rFonts w:ascii="Times New Roman" w:hAnsi="Times New Roman"/>
      <w:sz w:val="24"/>
      <w:szCs w:val="24"/>
    </w:rPr>
  </w:style>
  <w:style w:type="paragraph" w:styleId="a6">
    <w:name w:val="No Spacing"/>
    <w:basedOn w:val="a"/>
    <w:qFormat/>
    <w:rsid w:val="00842C23"/>
    <w:rPr>
      <w:rFonts w:eastAsia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admin</cp:lastModifiedBy>
  <cp:revision>6</cp:revision>
  <dcterms:created xsi:type="dcterms:W3CDTF">2019-09-28T09:34:00Z</dcterms:created>
  <dcterms:modified xsi:type="dcterms:W3CDTF">2023-12-20T16:29:00Z</dcterms:modified>
</cp:coreProperties>
</file>