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5A8" w:rsidRPr="00CB65A8" w:rsidRDefault="00CB65A8" w:rsidP="00CB65A8">
      <w:pPr>
        <w:spacing w:after="0" w:line="408" w:lineRule="auto"/>
        <w:ind w:left="120"/>
        <w:jc w:val="center"/>
      </w:pPr>
      <w:r w:rsidRPr="00CB65A8">
        <w:rPr>
          <w:rFonts w:ascii="Times New Roman" w:hAnsi="Times New Roman"/>
          <w:b/>
          <w:color w:val="000000"/>
          <w:sz w:val="28"/>
        </w:rPr>
        <w:t>МИНИСТЕРСТВО ПРОСВЕЩЕНИЯ РОССИЙСКОЙ ФЕДЕРАЦИИ</w:t>
      </w:r>
    </w:p>
    <w:p w:rsidR="00CB65A8" w:rsidRPr="00CB65A8" w:rsidRDefault="00CB65A8" w:rsidP="00CB65A8">
      <w:pPr>
        <w:spacing w:after="0" w:line="408" w:lineRule="auto"/>
        <w:ind w:left="120"/>
        <w:jc w:val="center"/>
      </w:pPr>
      <w:bookmarkStart w:id="0" w:name="c3983b34-b45f-4a25-94f4-a03dbdec5cc0"/>
      <w:r w:rsidRPr="00CB65A8">
        <w:rPr>
          <w:rFonts w:ascii="Times New Roman" w:hAnsi="Times New Roman"/>
          <w:b/>
          <w:color w:val="000000"/>
          <w:sz w:val="28"/>
        </w:rPr>
        <w:t xml:space="preserve">МИНИСТЕРСТВО ОБРАЗОВАНИЯ НОВГОРОДСКОЙ ОБЛАСТИ </w:t>
      </w:r>
      <w:bookmarkEnd w:id="0"/>
    </w:p>
    <w:p w:rsidR="00CB65A8" w:rsidRPr="00CB65A8" w:rsidRDefault="00CB65A8" w:rsidP="00CB65A8">
      <w:pPr>
        <w:spacing w:after="0" w:line="408" w:lineRule="auto"/>
        <w:ind w:left="120"/>
        <w:jc w:val="center"/>
      </w:pPr>
      <w:bookmarkStart w:id="1" w:name="0b39eddd-ebf7-404c-8ed4-76991eb8dd98"/>
      <w:r w:rsidRPr="00CB65A8">
        <w:rPr>
          <w:rFonts w:ascii="Times New Roman" w:hAnsi="Times New Roman"/>
          <w:b/>
          <w:color w:val="000000"/>
          <w:sz w:val="28"/>
        </w:rPr>
        <w:t>МУНИЦИПАЛЬНОЕ КАЗЕННОЕ УЧРЕЖДЕНИЕ КОМИТЕТ ОБРАЗОВАНИЯ ВАЛДАЙСКОГО РАЙОНА</w:t>
      </w:r>
      <w:bookmarkEnd w:id="1"/>
    </w:p>
    <w:p w:rsidR="00CB65A8" w:rsidRPr="00CB65A8" w:rsidRDefault="00CB65A8" w:rsidP="00CB65A8">
      <w:pPr>
        <w:spacing w:after="0" w:line="408" w:lineRule="auto"/>
        <w:ind w:left="120"/>
        <w:jc w:val="center"/>
        <w:rPr>
          <w:lang w:val="en-US"/>
        </w:rPr>
      </w:pPr>
      <w:r>
        <w:rPr>
          <w:rFonts w:ascii="Times New Roman" w:hAnsi="Times New Roman"/>
          <w:b/>
          <w:color w:val="000000"/>
          <w:sz w:val="28"/>
          <w:lang w:val="en-US"/>
        </w:rPr>
        <w:t>МАОУ "</w:t>
      </w:r>
      <w:proofErr w:type="spellStart"/>
      <w:r>
        <w:rPr>
          <w:rFonts w:ascii="Times New Roman" w:hAnsi="Times New Roman"/>
          <w:b/>
          <w:color w:val="000000"/>
          <w:sz w:val="28"/>
          <w:lang w:val="en-US"/>
        </w:rPr>
        <w:t>Гимназия</w:t>
      </w:r>
      <w:proofErr w:type="spellEnd"/>
      <w:r w:rsidRPr="00CB65A8">
        <w:rPr>
          <w:rFonts w:ascii="Times New Roman" w:hAnsi="Times New Roman"/>
          <w:b/>
          <w:color w:val="000000"/>
          <w:sz w:val="28"/>
          <w:lang w:val="en-US"/>
        </w:rPr>
        <w:t xml:space="preserve">" </w:t>
      </w:r>
      <w:proofErr w:type="spellStart"/>
      <w:r w:rsidRPr="00CB65A8">
        <w:rPr>
          <w:rFonts w:ascii="Times New Roman" w:hAnsi="Times New Roman"/>
          <w:b/>
          <w:color w:val="000000"/>
          <w:sz w:val="28"/>
          <w:lang w:val="en-US"/>
        </w:rPr>
        <w:t>г.Валдай</w:t>
      </w:r>
      <w:proofErr w:type="spellEnd"/>
      <w:r w:rsidRPr="00CB65A8">
        <w:rPr>
          <w:rFonts w:ascii="Times New Roman" w:hAnsi="Times New Roman"/>
          <w:b/>
          <w:color w:val="000000"/>
          <w:sz w:val="28"/>
          <w:lang w:val="en-US"/>
        </w:rPr>
        <w:t>"</w:t>
      </w:r>
    </w:p>
    <w:p w:rsidR="00CB65A8" w:rsidRPr="00CB65A8" w:rsidRDefault="00CB65A8" w:rsidP="00CB65A8">
      <w:pPr>
        <w:spacing w:after="0" w:line="276" w:lineRule="auto"/>
        <w:ind w:left="120"/>
        <w:rPr>
          <w:lang w:val="en-US"/>
        </w:rPr>
      </w:pPr>
    </w:p>
    <w:p w:rsidR="00CB65A8" w:rsidRPr="00CB65A8" w:rsidRDefault="00CB65A8" w:rsidP="00CB65A8">
      <w:pPr>
        <w:spacing w:after="0" w:line="276" w:lineRule="auto"/>
        <w:ind w:left="120"/>
        <w:rPr>
          <w:lang w:val="en-US"/>
        </w:rPr>
      </w:pPr>
    </w:p>
    <w:p w:rsidR="00CB65A8" w:rsidRPr="00CB65A8" w:rsidRDefault="00CB65A8" w:rsidP="00CB65A8">
      <w:pPr>
        <w:spacing w:after="0" w:line="276" w:lineRule="auto"/>
        <w:ind w:left="120"/>
        <w:rPr>
          <w:lang w:val="en-US"/>
        </w:rPr>
      </w:pPr>
    </w:p>
    <w:p w:rsidR="00CB65A8" w:rsidRPr="00CB65A8" w:rsidRDefault="00CB65A8" w:rsidP="00CB65A8">
      <w:pPr>
        <w:spacing w:after="0" w:line="276" w:lineRule="auto"/>
        <w:ind w:left="120"/>
        <w:rPr>
          <w:lang w:val="en-US"/>
        </w:rPr>
      </w:pPr>
    </w:p>
    <w:tbl>
      <w:tblPr>
        <w:tblW w:w="0" w:type="auto"/>
        <w:tblLook w:val="04A0" w:firstRow="1" w:lastRow="0" w:firstColumn="1" w:lastColumn="0" w:noHBand="0" w:noVBand="1"/>
      </w:tblPr>
      <w:tblGrid>
        <w:gridCol w:w="3114"/>
        <w:gridCol w:w="3115"/>
        <w:gridCol w:w="3115"/>
      </w:tblGrid>
      <w:tr w:rsidR="00CB65A8" w:rsidRPr="00CB65A8" w:rsidTr="00867436">
        <w:tc>
          <w:tcPr>
            <w:tcW w:w="3114" w:type="dxa"/>
          </w:tcPr>
          <w:p w:rsidR="00CB65A8" w:rsidRPr="00CB65A8" w:rsidRDefault="00CB65A8" w:rsidP="00CB65A8">
            <w:pPr>
              <w:autoSpaceDE w:val="0"/>
              <w:autoSpaceDN w:val="0"/>
              <w:spacing w:after="120" w:line="276" w:lineRule="auto"/>
              <w:jc w:val="both"/>
              <w:rPr>
                <w:rFonts w:ascii="Times New Roman" w:eastAsia="Times New Roman" w:hAnsi="Times New Roman"/>
                <w:color w:val="000000"/>
                <w:sz w:val="28"/>
                <w:szCs w:val="28"/>
              </w:rPr>
            </w:pPr>
            <w:r w:rsidRPr="00CB65A8">
              <w:rPr>
                <w:rFonts w:ascii="Times New Roman" w:eastAsia="Times New Roman" w:hAnsi="Times New Roman"/>
                <w:color w:val="000000"/>
                <w:sz w:val="28"/>
                <w:szCs w:val="28"/>
              </w:rPr>
              <w:t>РАССМОТРЕНО</w:t>
            </w:r>
          </w:p>
          <w:p w:rsidR="00CB65A8" w:rsidRPr="00CB65A8" w:rsidRDefault="00CB65A8" w:rsidP="00CB65A8">
            <w:pPr>
              <w:autoSpaceDE w:val="0"/>
              <w:autoSpaceDN w:val="0"/>
              <w:spacing w:after="120" w:line="276" w:lineRule="auto"/>
              <w:rPr>
                <w:rFonts w:ascii="Times New Roman" w:eastAsia="Times New Roman" w:hAnsi="Times New Roman"/>
                <w:color w:val="000000"/>
                <w:sz w:val="28"/>
                <w:szCs w:val="28"/>
              </w:rPr>
            </w:pPr>
            <w:r w:rsidRPr="00CB65A8">
              <w:rPr>
                <w:rFonts w:ascii="Times New Roman" w:eastAsia="Times New Roman" w:hAnsi="Times New Roman"/>
                <w:color w:val="000000"/>
                <w:sz w:val="28"/>
                <w:szCs w:val="28"/>
              </w:rPr>
              <w:t>педагогическим советом №9 от "26" июня 2024 г.</w:t>
            </w:r>
          </w:p>
          <w:p w:rsidR="00CB65A8" w:rsidRPr="00CB65A8" w:rsidRDefault="00CB65A8" w:rsidP="00CB65A8">
            <w:pPr>
              <w:autoSpaceDE w:val="0"/>
              <w:autoSpaceDN w:val="0"/>
              <w:spacing w:after="120" w:line="240" w:lineRule="auto"/>
              <w:rPr>
                <w:rFonts w:ascii="Times New Roman" w:eastAsia="Times New Roman" w:hAnsi="Times New Roman"/>
                <w:color w:val="000000"/>
                <w:sz w:val="24"/>
                <w:szCs w:val="24"/>
              </w:rPr>
            </w:pPr>
            <w:r w:rsidRPr="00CB65A8">
              <w:rPr>
                <w:rFonts w:ascii="Times New Roman" w:eastAsia="Times New Roman" w:hAnsi="Times New Roman"/>
                <w:color w:val="000000"/>
                <w:sz w:val="24"/>
                <w:szCs w:val="24"/>
              </w:rPr>
              <w:t xml:space="preserve">________________________ </w:t>
            </w:r>
          </w:p>
          <w:p w:rsidR="00CB65A8" w:rsidRPr="00CB65A8" w:rsidRDefault="00CB65A8" w:rsidP="00CB65A8">
            <w:pPr>
              <w:autoSpaceDE w:val="0"/>
              <w:autoSpaceDN w:val="0"/>
              <w:spacing w:after="0" w:line="240" w:lineRule="auto"/>
              <w:jc w:val="right"/>
              <w:rPr>
                <w:rFonts w:ascii="Times New Roman" w:eastAsia="Times New Roman" w:hAnsi="Times New Roman"/>
                <w:color w:val="000000"/>
                <w:sz w:val="24"/>
                <w:szCs w:val="24"/>
              </w:rPr>
            </w:pPr>
          </w:p>
        </w:tc>
        <w:tc>
          <w:tcPr>
            <w:tcW w:w="3115" w:type="dxa"/>
          </w:tcPr>
          <w:p w:rsidR="00CB65A8" w:rsidRDefault="00CB65A8" w:rsidP="00CB65A8">
            <w:pPr>
              <w:autoSpaceDE w:val="0"/>
              <w:autoSpaceDN w:val="0"/>
              <w:spacing w:after="0" w:line="240" w:lineRule="auto"/>
              <w:rPr>
                <w:rFonts w:ascii="Times New Roman" w:eastAsia="Times New Roman" w:hAnsi="Times New Roman"/>
                <w:color w:val="000000"/>
                <w:sz w:val="28"/>
                <w:szCs w:val="28"/>
              </w:rPr>
            </w:pPr>
            <w:r w:rsidRPr="00CB65A8">
              <w:rPr>
                <w:rFonts w:ascii="Times New Roman" w:eastAsia="Times New Roman" w:hAnsi="Times New Roman"/>
                <w:color w:val="000000"/>
                <w:sz w:val="28"/>
                <w:szCs w:val="28"/>
              </w:rPr>
              <w:t>СОГЛАСОВАНО</w:t>
            </w:r>
          </w:p>
          <w:p w:rsidR="00CB65A8" w:rsidRDefault="00CB65A8" w:rsidP="00CB65A8">
            <w:pPr>
              <w:autoSpaceDE w:val="0"/>
              <w:autoSpaceDN w:val="0"/>
              <w:spacing w:after="0" w:line="240" w:lineRule="auto"/>
              <w:rPr>
                <w:rFonts w:ascii="Times New Roman" w:eastAsia="Times New Roman" w:hAnsi="Times New Roman"/>
                <w:color w:val="000000"/>
                <w:sz w:val="28"/>
                <w:szCs w:val="28"/>
              </w:rPr>
            </w:pPr>
          </w:p>
          <w:p w:rsidR="00CB65A8" w:rsidRDefault="00CB65A8" w:rsidP="00CB65A8">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ВР</w:t>
            </w:r>
          </w:p>
          <w:p w:rsidR="00CB65A8" w:rsidRDefault="00CB65A8" w:rsidP="00CB65A8">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Яковлева С.И.</w:t>
            </w:r>
          </w:p>
          <w:p w:rsidR="00CB65A8" w:rsidRDefault="00CB65A8" w:rsidP="00CB65A8">
            <w:pPr>
              <w:autoSpaceDE w:val="0"/>
              <w:autoSpaceDN w:val="0"/>
              <w:spacing w:after="0" w:line="240" w:lineRule="auto"/>
              <w:rPr>
                <w:rFonts w:ascii="Times New Roman" w:eastAsia="Times New Roman" w:hAnsi="Times New Roman"/>
                <w:color w:val="000000"/>
                <w:sz w:val="28"/>
                <w:szCs w:val="28"/>
              </w:rPr>
            </w:pPr>
          </w:p>
          <w:p w:rsidR="00CB65A8" w:rsidRPr="00CB65A8" w:rsidRDefault="00CB65A8" w:rsidP="00CB65A8">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____________________</w:t>
            </w:r>
          </w:p>
        </w:tc>
        <w:tc>
          <w:tcPr>
            <w:tcW w:w="3115" w:type="dxa"/>
          </w:tcPr>
          <w:p w:rsidR="00CB65A8" w:rsidRPr="00CB65A8" w:rsidRDefault="00CB65A8" w:rsidP="00CB65A8">
            <w:pPr>
              <w:autoSpaceDE w:val="0"/>
              <w:autoSpaceDN w:val="0"/>
              <w:spacing w:after="120" w:line="276" w:lineRule="auto"/>
              <w:rPr>
                <w:rFonts w:ascii="Times New Roman" w:eastAsia="Times New Roman" w:hAnsi="Times New Roman"/>
                <w:color w:val="000000"/>
                <w:sz w:val="28"/>
                <w:szCs w:val="28"/>
              </w:rPr>
            </w:pPr>
            <w:r w:rsidRPr="00CB65A8">
              <w:rPr>
                <w:rFonts w:ascii="Times New Roman" w:eastAsia="Times New Roman" w:hAnsi="Times New Roman"/>
                <w:color w:val="000000"/>
                <w:sz w:val="28"/>
                <w:szCs w:val="28"/>
              </w:rPr>
              <w:t>УТВЕРЖДЕНО</w:t>
            </w:r>
          </w:p>
          <w:p w:rsidR="00CB65A8" w:rsidRPr="00CB65A8" w:rsidRDefault="00CB65A8" w:rsidP="00CB65A8">
            <w:pPr>
              <w:autoSpaceDE w:val="0"/>
              <w:autoSpaceDN w:val="0"/>
              <w:spacing w:after="120" w:line="276" w:lineRule="auto"/>
              <w:rPr>
                <w:rFonts w:ascii="Times New Roman" w:eastAsia="Times New Roman" w:hAnsi="Times New Roman"/>
                <w:color w:val="000000"/>
                <w:sz w:val="28"/>
                <w:szCs w:val="28"/>
              </w:rPr>
            </w:pPr>
            <w:r w:rsidRPr="00CB65A8">
              <w:rPr>
                <w:rFonts w:ascii="Times New Roman" w:eastAsia="Times New Roman" w:hAnsi="Times New Roman"/>
                <w:color w:val="000000"/>
                <w:sz w:val="28"/>
                <w:szCs w:val="28"/>
              </w:rPr>
              <w:t>приказом №350-од от     "26" июня 2024 г.</w:t>
            </w:r>
          </w:p>
          <w:p w:rsidR="00CB65A8" w:rsidRDefault="00CB65A8" w:rsidP="00CB65A8">
            <w:pPr>
              <w:autoSpaceDE w:val="0"/>
              <w:autoSpaceDN w:val="0"/>
              <w:spacing w:after="120" w:line="240" w:lineRule="auto"/>
              <w:rPr>
                <w:rFonts w:ascii="Times New Roman" w:eastAsia="Times New Roman" w:hAnsi="Times New Roman"/>
                <w:color w:val="000000"/>
                <w:sz w:val="24"/>
                <w:szCs w:val="24"/>
              </w:rPr>
            </w:pPr>
          </w:p>
          <w:p w:rsidR="00CB65A8" w:rsidRPr="00CB65A8" w:rsidRDefault="00CB65A8" w:rsidP="00CB65A8">
            <w:pPr>
              <w:autoSpaceDE w:val="0"/>
              <w:autoSpaceDN w:val="0"/>
              <w:spacing w:after="120" w:line="240" w:lineRule="auto"/>
              <w:rPr>
                <w:rFonts w:ascii="Times New Roman" w:eastAsia="Times New Roman" w:hAnsi="Times New Roman"/>
                <w:color w:val="000000"/>
                <w:sz w:val="24"/>
                <w:szCs w:val="24"/>
              </w:rPr>
            </w:pPr>
            <w:r w:rsidRPr="00CB65A8">
              <w:rPr>
                <w:rFonts w:ascii="Times New Roman" w:eastAsia="Times New Roman" w:hAnsi="Times New Roman"/>
                <w:color w:val="000000"/>
                <w:sz w:val="24"/>
                <w:szCs w:val="24"/>
              </w:rPr>
              <w:t xml:space="preserve">______________________ </w:t>
            </w:r>
          </w:p>
          <w:p w:rsidR="00CB65A8" w:rsidRPr="00CB65A8" w:rsidRDefault="00CB65A8" w:rsidP="00CB65A8">
            <w:pPr>
              <w:autoSpaceDE w:val="0"/>
              <w:autoSpaceDN w:val="0"/>
              <w:spacing w:after="0" w:line="240" w:lineRule="auto"/>
              <w:jc w:val="center"/>
              <w:rPr>
                <w:rFonts w:ascii="Times New Roman" w:eastAsia="Times New Roman" w:hAnsi="Times New Roman"/>
                <w:color w:val="000000"/>
                <w:sz w:val="24"/>
                <w:szCs w:val="24"/>
              </w:rPr>
            </w:pPr>
          </w:p>
        </w:tc>
      </w:tr>
    </w:tbl>
    <w:p w:rsidR="00336824" w:rsidRPr="00336824" w:rsidRDefault="00336824" w:rsidP="00336824">
      <w:pPr>
        <w:pStyle w:val="1"/>
        <w:keepNext/>
        <w:keepLines/>
        <w:shd w:val="clear" w:color="auto" w:fill="auto"/>
        <w:spacing w:before="2629"/>
      </w:pPr>
      <w:bookmarkStart w:id="2" w:name="bookmark0"/>
      <w:r w:rsidRPr="00336824">
        <w:t>Рабочая программа</w:t>
      </w:r>
      <w:r w:rsidRPr="00336824">
        <w:br/>
        <w:t>внеурочной деятельности</w:t>
      </w:r>
      <w:r w:rsidRPr="00336824">
        <w:br/>
        <w:t>«ИСТОРИЯ В ЛИЦАХ»</w:t>
      </w:r>
      <w:bookmarkEnd w:id="2"/>
    </w:p>
    <w:p w:rsidR="00336824" w:rsidRPr="00336824" w:rsidRDefault="00336824" w:rsidP="00336824">
      <w:pPr>
        <w:pStyle w:val="1"/>
        <w:keepNext/>
        <w:keepLines/>
        <w:shd w:val="clear" w:color="auto" w:fill="auto"/>
        <w:spacing w:before="0" w:after="392"/>
      </w:pPr>
      <w:bookmarkStart w:id="3" w:name="bookmark1"/>
      <w:r w:rsidRPr="00336824">
        <w:t>9 клас</w:t>
      </w:r>
      <w:bookmarkEnd w:id="3"/>
      <w:r w:rsidRPr="00336824">
        <w:t>с</w:t>
      </w:r>
    </w:p>
    <w:p w:rsidR="00336824" w:rsidRPr="00336824" w:rsidRDefault="00336824" w:rsidP="00336824">
      <w:pPr>
        <w:pStyle w:val="1"/>
        <w:keepNext/>
        <w:keepLines/>
        <w:shd w:val="clear" w:color="auto" w:fill="auto"/>
        <w:spacing w:before="0" w:line="360" w:lineRule="auto"/>
        <w:rPr>
          <w:lang w:val="en-US"/>
        </w:rPr>
      </w:pPr>
      <w:r w:rsidRPr="00336824">
        <w:t>Разработал</w:t>
      </w:r>
      <w:r w:rsidRPr="00336824">
        <w:rPr>
          <w:lang w:val="en-US"/>
        </w:rPr>
        <w:t>:</w:t>
      </w:r>
    </w:p>
    <w:p w:rsidR="00336824" w:rsidRPr="00336824" w:rsidRDefault="00336824" w:rsidP="00336824">
      <w:pPr>
        <w:pStyle w:val="1"/>
        <w:keepNext/>
        <w:keepLines/>
        <w:shd w:val="clear" w:color="auto" w:fill="auto"/>
        <w:spacing w:before="0" w:line="360" w:lineRule="auto"/>
      </w:pPr>
      <w:r w:rsidRPr="00336824">
        <w:t>Учитель истории и обществознания Бармин С.Г.</w:t>
      </w:r>
    </w:p>
    <w:p w:rsidR="00CB65A8" w:rsidRPr="00CB65A8" w:rsidRDefault="00CB65A8" w:rsidP="00336824">
      <w:pPr>
        <w:spacing w:after="0" w:line="360" w:lineRule="auto"/>
        <w:ind w:left="120"/>
        <w:jc w:val="center"/>
        <w:rPr>
          <w:sz w:val="28"/>
          <w:szCs w:val="28"/>
        </w:rPr>
      </w:pPr>
    </w:p>
    <w:p w:rsidR="00CB65A8" w:rsidRPr="00CB65A8" w:rsidRDefault="00CB65A8" w:rsidP="00336824">
      <w:pPr>
        <w:spacing w:after="0" w:line="360" w:lineRule="auto"/>
        <w:ind w:left="120"/>
        <w:jc w:val="center"/>
        <w:rPr>
          <w:sz w:val="28"/>
          <w:szCs w:val="28"/>
        </w:rPr>
      </w:pPr>
    </w:p>
    <w:p w:rsidR="00CB65A8" w:rsidRPr="00CB65A8" w:rsidRDefault="00CB65A8" w:rsidP="00336824">
      <w:pPr>
        <w:spacing w:after="0" w:line="276" w:lineRule="auto"/>
        <w:rPr>
          <w:rFonts w:ascii="Times New Roman" w:hAnsi="Times New Roman" w:cs="Times New Roman"/>
          <w:b/>
          <w:sz w:val="28"/>
          <w:szCs w:val="28"/>
        </w:rPr>
      </w:pPr>
    </w:p>
    <w:p w:rsidR="00CB65A8" w:rsidRPr="00CB65A8" w:rsidRDefault="00CB65A8" w:rsidP="00CB65A8">
      <w:pPr>
        <w:spacing w:after="0" w:line="276" w:lineRule="auto"/>
        <w:ind w:left="120"/>
        <w:jc w:val="center"/>
      </w:pPr>
    </w:p>
    <w:p w:rsidR="00CB65A8" w:rsidRPr="00CB65A8" w:rsidRDefault="00CB65A8" w:rsidP="00CB65A8">
      <w:pPr>
        <w:spacing w:after="0" w:line="276" w:lineRule="auto"/>
        <w:ind w:left="120"/>
        <w:jc w:val="center"/>
      </w:pPr>
    </w:p>
    <w:p w:rsidR="00336824" w:rsidRDefault="00336824" w:rsidP="00CB65A8">
      <w:pPr>
        <w:spacing w:after="0" w:line="276" w:lineRule="auto"/>
        <w:ind w:left="120"/>
        <w:jc w:val="center"/>
        <w:rPr>
          <w:rFonts w:ascii="Times New Roman" w:hAnsi="Times New Roman"/>
          <w:b/>
          <w:color w:val="000000"/>
          <w:sz w:val="28"/>
        </w:rPr>
      </w:pPr>
      <w:bookmarkStart w:id="4" w:name="b20cd3b3-5277-4ad9-b272-db2c514c2082"/>
    </w:p>
    <w:p w:rsidR="00336824" w:rsidRDefault="00336824" w:rsidP="00CB65A8">
      <w:pPr>
        <w:spacing w:after="0" w:line="276" w:lineRule="auto"/>
        <w:ind w:left="120"/>
        <w:jc w:val="center"/>
        <w:rPr>
          <w:rFonts w:ascii="Times New Roman" w:hAnsi="Times New Roman"/>
          <w:b/>
          <w:color w:val="000000"/>
          <w:sz w:val="28"/>
        </w:rPr>
      </w:pPr>
    </w:p>
    <w:p w:rsidR="00CB65A8" w:rsidRPr="00CB65A8" w:rsidRDefault="00CB65A8" w:rsidP="00CB65A8">
      <w:pPr>
        <w:spacing w:after="0" w:line="276" w:lineRule="auto"/>
        <w:ind w:left="120"/>
        <w:jc w:val="center"/>
      </w:pPr>
      <w:r w:rsidRPr="00CB65A8">
        <w:rPr>
          <w:rFonts w:ascii="Times New Roman" w:hAnsi="Times New Roman"/>
          <w:b/>
          <w:color w:val="000000"/>
          <w:sz w:val="28"/>
        </w:rPr>
        <w:t>г. Валдай</w:t>
      </w:r>
      <w:bookmarkEnd w:id="4"/>
      <w:r w:rsidRPr="00CB65A8">
        <w:rPr>
          <w:rFonts w:ascii="Times New Roman" w:hAnsi="Times New Roman"/>
          <w:b/>
          <w:color w:val="000000"/>
          <w:sz w:val="28"/>
        </w:rPr>
        <w:t xml:space="preserve"> </w:t>
      </w:r>
      <w:bookmarkStart w:id="5" w:name="33318252-5f25-41fe-9fef-b19acd845ffc"/>
      <w:r w:rsidRPr="00CB65A8">
        <w:rPr>
          <w:rFonts w:ascii="Times New Roman" w:hAnsi="Times New Roman"/>
          <w:b/>
          <w:color w:val="000000"/>
          <w:sz w:val="28"/>
        </w:rPr>
        <w:t>2024</w:t>
      </w:r>
      <w:bookmarkEnd w:id="5"/>
    </w:p>
    <w:p w:rsidR="00CB65A8" w:rsidRDefault="00CB65A8" w:rsidP="00AE5592">
      <w:pPr>
        <w:ind w:left="-1134" w:right="-568"/>
        <w:rPr>
          <w:rFonts w:ascii="Times New Roman" w:hAnsi="Times New Roman" w:cs="Times New Roman"/>
          <w:b/>
          <w:bCs/>
          <w:sz w:val="28"/>
          <w:szCs w:val="28"/>
        </w:rPr>
      </w:pPr>
    </w:p>
    <w:p w:rsidR="00AE5592" w:rsidRPr="00AE5592" w:rsidRDefault="00AE5592" w:rsidP="00AE5592">
      <w:pPr>
        <w:ind w:left="-1134" w:right="-568"/>
        <w:rPr>
          <w:rFonts w:ascii="Times New Roman" w:hAnsi="Times New Roman" w:cs="Times New Roman"/>
          <w:sz w:val="28"/>
          <w:szCs w:val="28"/>
        </w:rPr>
      </w:pPr>
      <w:r w:rsidRPr="00AE5592">
        <w:rPr>
          <w:rFonts w:ascii="Times New Roman" w:hAnsi="Times New Roman" w:cs="Times New Roman"/>
          <w:b/>
          <w:bCs/>
          <w:sz w:val="28"/>
          <w:szCs w:val="28"/>
        </w:rPr>
        <w:lastRenderedPageBreak/>
        <w:t>Результаты освоения курса внеурочной деятельности</w:t>
      </w:r>
    </w:p>
    <w:p w:rsidR="00AE5592" w:rsidRPr="00AE5592" w:rsidRDefault="00AE5592" w:rsidP="00AE5592">
      <w:pPr>
        <w:ind w:left="-1134" w:right="-568"/>
        <w:rPr>
          <w:rFonts w:ascii="Times New Roman" w:hAnsi="Times New Roman" w:cs="Times New Roman"/>
          <w:sz w:val="28"/>
          <w:szCs w:val="28"/>
        </w:rPr>
      </w:pPr>
      <w:r w:rsidRPr="00AE5592">
        <w:rPr>
          <w:rFonts w:ascii="Times New Roman" w:hAnsi="Times New Roman" w:cs="Times New Roman"/>
          <w:b/>
          <w:bCs/>
          <w:sz w:val="28"/>
          <w:szCs w:val="28"/>
        </w:rPr>
        <w:t>          Личностные результаты:</w:t>
      </w:r>
    </w:p>
    <w:p w:rsidR="00AE5592" w:rsidRPr="00AE5592" w:rsidRDefault="00AE5592" w:rsidP="00AE5592">
      <w:pPr>
        <w:numPr>
          <w:ilvl w:val="0"/>
          <w:numId w:val="1"/>
        </w:numPr>
        <w:ind w:right="-568"/>
        <w:rPr>
          <w:rFonts w:ascii="Times New Roman" w:hAnsi="Times New Roman" w:cs="Times New Roman"/>
          <w:sz w:val="28"/>
          <w:szCs w:val="28"/>
        </w:rPr>
      </w:pPr>
      <w:proofErr w:type="spellStart"/>
      <w:proofErr w:type="gramStart"/>
      <w:r w:rsidRPr="00AE5592">
        <w:rPr>
          <w:rFonts w:ascii="Times New Roman" w:hAnsi="Times New Roman" w:cs="Times New Roman"/>
          <w:sz w:val="28"/>
          <w:szCs w:val="28"/>
        </w:rPr>
        <w:t>сформированность</w:t>
      </w:r>
      <w:proofErr w:type="spellEnd"/>
      <w:r w:rsidRPr="00AE5592">
        <w:rPr>
          <w:rFonts w:ascii="Times New Roman" w:hAnsi="Times New Roman" w:cs="Times New Roman"/>
          <w:sz w:val="28"/>
          <w:szCs w:val="28"/>
        </w:rPr>
        <w:t xml:space="preserve">  российской</w:t>
      </w:r>
      <w:proofErr w:type="gramEnd"/>
      <w:r w:rsidRPr="00AE5592">
        <w:rPr>
          <w:rFonts w:ascii="Times New Roman" w:hAnsi="Times New Roman" w:cs="Times New Roman"/>
          <w:sz w:val="28"/>
          <w:szCs w:val="28"/>
        </w:rPr>
        <w:t xml:space="preserve">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E5592" w:rsidRPr="00AE5592" w:rsidRDefault="00AE5592" w:rsidP="00AE5592">
      <w:pPr>
        <w:numPr>
          <w:ilvl w:val="0"/>
          <w:numId w:val="1"/>
        </w:numPr>
        <w:ind w:right="-568"/>
        <w:rPr>
          <w:rFonts w:ascii="Times New Roman" w:hAnsi="Times New Roman" w:cs="Times New Roman"/>
          <w:sz w:val="28"/>
          <w:szCs w:val="28"/>
        </w:rPr>
      </w:pPr>
      <w:r w:rsidRPr="00AE5592">
        <w:rPr>
          <w:rFonts w:ascii="Times New Roman" w:hAnsi="Times New Roman" w:cs="Times New Roman"/>
          <w:sz w:val="28"/>
          <w:szCs w:val="28"/>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AE5592" w:rsidRPr="00AE5592" w:rsidRDefault="00AE5592" w:rsidP="00AE5592">
      <w:pPr>
        <w:numPr>
          <w:ilvl w:val="0"/>
          <w:numId w:val="1"/>
        </w:numPr>
        <w:ind w:right="-568"/>
        <w:rPr>
          <w:rFonts w:ascii="Times New Roman" w:hAnsi="Times New Roman" w:cs="Times New Roman"/>
          <w:sz w:val="28"/>
          <w:szCs w:val="28"/>
        </w:rPr>
      </w:pPr>
      <w:r w:rsidRPr="00AE5592">
        <w:rPr>
          <w:rFonts w:ascii="Times New Roman" w:hAnsi="Times New Roman" w:cs="Times New Roman"/>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E5592" w:rsidRPr="00AE5592" w:rsidRDefault="00AE5592" w:rsidP="00AE5592">
      <w:pPr>
        <w:numPr>
          <w:ilvl w:val="0"/>
          <w:numId w:val="1"/>
        </w:numPr>
        <w:ind w:right="-568"/>
        <w:rPr>
          <w:rFonts w:ascii="Times New Roman" w:hAnsi="Times New Roman" w:cs="Times New Roman"/>
          <w:sz w:val="28"/>
          <w:szCs w:val="28"/>
        </w:rPr>
      </w:pPr>
      <w:r w:rsidRPr="00AE5592">
        <w:rPr>
          <w:rFonts w:ascii="Times New Roman" w:hAnsi="Times New Roman" w:cs="Times New Roman"/>
          <w:sz w:val="28"/>
          <w:szCs w:val="28"/>
        </w:rPr>
        <w:t>нравственное сознание и поведение на основе усвоения общечеловеческих ценностей.</w:t>
      </w:r>
    </w:p>
    <w:p w:rsidR="00AE5592" w:rsidRPr="00AE5592" w:rsidRDefault="00AE5592" w:rsidP="00AE5592">
      <w:pPr>
        <w:ind w:left="-1134" w:right="-568"/>
        <w:rPr>
          <w:rFonts w:ascii="Times New Roman" w:hAnsi="Times New Roman" w:cs="Times New Roman"/>
          <w:sz w:val="28"/>
          <w:szCs w:val="28"/>
        </w:rPr>
      </w:pPr>
      <w:r w:rsidRPr="00AE5592">
        <w:rPr>
          <w:rFonts w:ascii="Times New Roman" w:hAnsi="Times New Roman" w:cs="Times New Roman"/>
          <w:sz w:val="28"/>
          <w:szCs w:val="28"/>
        </w:rPr>
        <w:t> </w:t>
      </w:r>
    </w:p>
    <w:p w:rsidR="00AE5592" w:rsidRPr="00AE5592" w:rsidRDefault="00AE5592" w:rsidP="00AE5592">
      <w:pPr>
        <w:ind w:left="-1134" w:right="-568"/>
        <w:rPr>
          <w:rFonts w:ascii="Times New Roman" w:hAnsi="Times New Roman" w:cs="Times New Roman"/>
          <w:sz w:val="28"/>
          <w:szCs w:val="28"/>
        </w:rPr>
      </w:pPr>
      <w:r w:rsidRPr="00AE5592">
        <w:rPr>
          <w:rFonts w:ascii="Times New Roman" w:hAnsi="Times New Roman" w:cs="Times New Roman"/>
          <w:b/>
          <w:bCs/>
          <w:sz w:val="28"/>
          <w:szCs w:val="28"/>
        </w:rPr>
        <w:t xml:space="preserve">        </w:t>
      </w:r>
      <w:proofErr w:type="spellStart"/>
      <w:r w:rsidRPr="00AE5592">
        <w:rPr>
          <w:rFonts w:ascii="Times New Roman" w:hAnsi="Times New Roman" w:cs="Times New Roman"/>
          <w:b/>
          <w:bCs/>
          <w:sz w:val="28"/>
          <w:szCs w:val="28"/>
        </w:rPr>
        <w:t>Метапредметные</w:t>
      </w:r>
      <w:proofErr w:type="spellEnd"/>
      <w:r w:rsidRPr="00AE5592">
        <w:rPr>
          <w:rFonts w:ascii="Times New Roman" w:hAnsi="Times New Roman" w:cs="Times New Roman"/>
          <w:b/>
          <w:bCs/>
          <w:sz w:val="28"/>
          <w:szCs w:val="28"/>
        </w:rPr>
        <w:t xml:space="preserve"> результаты:</w:t>
      </w:r>
    </w:p>
    <w:p w:rsidR="00AE5592" w:rsidRPr="00AE5592" w:rsidRDefault="00AE5592" w:rsidP="00AE5592">
      <w:pPr>
        <w:ind w:left="-1134" w:right="-568"/>
        <w:rPr>
          <w:rFonts w:ascii="Times New Roman" w:hAnsi="Times New Roman" w:cs="Times New Roman"/>
          <w:sz w:val="28"/>
          <w:szCs w:val="28"/>
        </w:rPr>
      </w:pPr>
      <w:r w:rsidRPr="00AE5592">
        <w:rPr>
          <w:rFonts w:ascii="Times New Roman" w:hAnsi="Times New Roman" w:cs="Times New Roman"/>
          <w:b/>
          <w:bCs/>
          <w:i/>
          <w:iCs/>
          <w:sz w:val="28"/>
          <w:szCs w:val="28"/>
        </w:rPr>
        <w:t>Регулятивные УУД:</w:t>
      </w:r>
    </w:p>
    <w:p w:rsidR="00AE5592" w:rsidRPr="00AE5592" w:rsidRDefault="00AE5592" w:rsidP="00AE5592">
      <w:pPr>
        <w:numPr>
          <w:ilvl w:val="0"/>
          <w:numId w:val="2"/>
        </w:numPr>
        <w:ind w:right="-568"/>
        <w:rPr>
          <w:rFonts w:ascii="Times New Roman" w:hAnsi="Times New Roman" w:cs="Times New Roman"/>
          <w:sz w:val="28"/>
          <w:szCs w:val="28"/>
        </w:rPr>
      </w:pPr>
      <w:r w:rsidRPr="00AE5592">
        <w:rPr>
          <w:rFonts w:ascii="Times New Roman" w:hAnsi="Times New Roman" w:cs="Times New Roman"/>
          <w:sz w:val="28"/>
          <w:szCs w:val="28"/>
        </w:rPr>
        <w:t>самостоятельно определять цели, задавать параметры и критерии, по которым можно определить, что цель достигнута;</w:t>
      </w:r>
    </w:p>
    <w:p w:rsidR="00AE5592" w:rsidRPr="00AE5592" w:rsidRDefault="00AE5592" w:rsidP="00AE5592">
      <w:pPr>
        <w:numPr>
          <w:ilvl w:val="0"/>
          <w:numId w:val="2"/>
        </w:numPr>
        <w:ind w:right="-568"/>
        <w:rPr>
          <w:rFonts w:ascii="Times New Roman" w:hAnsi="Times New Roman" w:cs="Times New Roman"/>
          <w:sz w:val="28"/>
          <w:szCs w:val="28"/>
        </w:rPr>
      </w:pPr>
      <w:r w:rsidRPr="00AE5592">
        <w:rPr>
          <w:rFonts w:ascii="Times New Roman" w:hAnsi="Times New Roman" w:cs="Times New Roman"/>
          <w:sz w:val="28"/>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E5592" w:rsidRPr="00AE5592" w:rsidRDefault="00AE5592" w:rsidP="00AE5592">
      <w:pPr>
        <w:numPr>
          <w:ilvl w:val="0"/>
          <w:numId w:val="2"/>
        </w:numPr>
        <w:ind w:right="-568"/>
        <w:rPr>
          <w:rFonts w:ascii="Times New Roman" w:hAnsi="Times New Roman" w:cs="Times New Roman"/>
          <w:sz w:val="28"/>
          <w:szCs w:val="28"/>
        </w:rPr>
      </w:pPr>
      <w:r w:rsidRPr="00AE5592">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AE5592" w:rsidRPr="00AE5592" w:rsidRDefault="00AE5592" w:rsidP="00AE5592">
      <w:pPr>
        <w:numPr>
          <w:ilvl w:val="0"/>
          <w:numId w:val="2"/>
        </w:numPr>
        <w:ind w:right="-568"/>
        <w:rPr>
          <w:rFonts w:ascii="Times New Roman" w:hAnsi="Times New Roman" w:cs="Times New Roman"/>
          <w:sz w:val="28"/>
          <w:szCs w:val="28"/>
        </w:rPr>
      </w:pPr>
      <w:r w:rsidRPr="00AE5592">
        <w:rPr>
          <w:rFonts w:ascii="Times New Roman" w:hAnsi="Times New Roman" w:cs="Times New Roman"/>
          <w:sz w:val="28"/>
          <w:szCs w:val="28"/>
        </w:rPr>
        <w:t>оценивать ресурсы, в том числе время и другие нематериальные ресурсы, необходимые для достижения поставленной цели;</w:t>
      </w:r>
    </w:p>
    <w:p w:rsidR="00AE5592" w:rsidRPr="00AE5592" w:rsidRDefault="00AE5592" w:rsidP="00AE5592">
      <w:pPr>
        <w:numPr>
          <w:ilvl w:val="0"/>
          <w:numId w:val="2"/>
        </w:numPr>
        <w:ind w:right="-568"/>
        <w:rPr>
          <w:rFonts w:ascii="Times New Roman" w:hAnsi="Times New Roman" w:cs="Times New Roman"/>
          <w:sz w:val="28"/>
          <w:szCs w:val="28"/>
        </w:rPr>
      </w:pPr>
      <w:r w:rsidRPr="00AE5592">
        <w:rPr>
          <w:rFonts w:ascii="Times New Roman" w:hAnsi="Times New Roman" w:cs="Times New Roman"/>
          <w:sz w:val="28"/>
          <w:szCs w:val="28"/>
        </w:rPr>
        <w:t>выбирать путь достижения цели, планировать решение поставленных задач, оптимизируя материальные и нематериальные затраты;</w:t>
      </w:r>
    </w:p>
    <w:p w:rsidR="00AE5592" w:rsidRPr="00AE5592" w:rsidRDefault="00AE5592" w:rsidP="00AE5592">
      <w:pPr>
        <w:numPr>
          <w:ilvl w:val="0"/>
          <w:numId w:val="2"/>
        </w:numPr>
        <w:ind w:right="-568"/>
        <w:rPr>
          <w:rFonts w:ascii="Times New Roman" w:hAnsi="Times New Roman" w:cs="Times New Roman"/>
          <w:sz w:val="28"/>
          <w:szCs w:val="28"/>
        </w:rPr>
      </w:pPr>
      <w:r w:rsidRPr="00AE5592">
        <w:rPr>
          <w:rFonts w:ascii="Times New Roman" w:hAnsi="Times New Roman" w:cs="Times New Roman"/>
          <w:sz w:val="28"/>
          <w:szCs w:val="28"/>
        </w:rPr>
        <w:t>организовывать эффективный поиск ресурсов, необходимых для достижения поставленной цели;</w:t>
      </w:r>
    </w:p>
    <w:p w:rsidR="00AE5592" w:rsidRPr="00AE5592" w:rsidRDefault="00AE5592" w:rsidP="00AE5592">
      <w:pPr>
        <w:numPr>
          <w:ilvl w:val="0"/>
          <w:numId w:val="2"/>
        </w:numPr>
        <w:ind w:right="-568"/>
        <w:rPr>
          <w:rFonts w:ascii="Times New Roman" w:hAnsi="Times New Roman" w:cs="Times New Roman"/>
          <w:sz w:val="28"/>
          <w:szCs w:val="28"/>
        </w:rPr>
      </w:pPr>
      <w:r w:rsidRPr="00AE5592">
        <w:rPr>
          <w:rFonts w:ascii="Times New Roman" w:hAnsi="Times New Roman" w:cs="Times New Roman"/>
          <w:sz w:val="28"/>
          <w:szCs w:val="28"/>
        </w:rPr>
        <w:t>сопоставлять полученный результат деятельности с поставленной заранее целью.</w:t>
      </w:r>
    </w:p>
    <w:p w:rsidR="00AE5592" w:rsidRPr="00AE5592" w:rsidRDefault="00AE5592" w:rsidP="00AE5592">
      <w:pPr>
        <w:numPr>
          <w:ilvl w:val="0"/>
          <w:numId w:val="2"/>
        </w:numPr>
        <w:ind w:right="-568"/>
        <w:rPr>
          <w:rFonts w:ascii="Times New Roman" w:hAnsi="Times New Roman" w:cs="Times New Roman"/>
          <w:sz w:val="28"/>
          <w:szCs w:val="28"/>
        </w:rPr>
      </w:pPr>
      <w:r w:rsidRPr="00AE5592">
        <w:rPr>
          <w:rFonts w:ascii="Times New Roman" w:hAnsi="Times New Roman" w:cs="Times New Roman"/>
          <w:sz w:val="28"/>
          <w:szCs w:val="28"/>
        </w:rPr>
        <w:t>в диалоге с учителем совершенствовать самостоятельно выработанные критерии оценки.</w:t>
      </w:r>
    </w:p>
    <w:p w:rsidR="00AE5592" w:rsidRPr="00AE5592" w:rsidRDefault="00AE5592" w:rsidP="00AE5592">
      <w:pPr>
        <w:ind w:left="-1134" w:right="-568"/>
        <w:rPr>
          <w:rFonts w:ascii="Times New Roman" w:hAnsi="Times New Roman" w:cs="Times New Roman"/>
          <w:sz w:val="28"/>
          <w:szCs w:val="28"/>
        </w:rPr>
      </w:pPr>
      <w:r w:rsidRPr="00AE5592">
        <w:rPr>
          <w:rFonts w:ascii="Times New Roman" w:hAnsi="Times New Roman" w:cs="Times New Roman"/>
          <w:sz w:val="28"/>
          <w:szCs w:val="28"/>
        </w:rPr>
        <w:lastRenderedPageBreak/>
        <w:t>              </w:t>
      </w:r>
      <w:r w:rsidRPr="00AE5592">
        <w:rPr>
          <w:rFonts w:ascii="Times New Roman" w:hAnsi="Times New Roman" w:cs="Times New Roman"/>
          <w:b/>
          <w:bCs/>
          <w:i/>
          <w:iCs/>
          <w:sz w:val="28"/>
          <w:szCs w:val="28"/>
        </w:rPr>
        <w:t>Познавательные УУД:</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 xml:space="preserve">критически оценивать и интерпретировать информацию с разных </w:t>
      </w:r>
      <w:proofErr w:type="gramStart"/>
      <w:r w:rsidRPr="00AE5592">
        <w:rPr>
          <w:rFonts w:ascii="Times New Roman" w:hAnsi="Times New Roman" w:cs="Times New Roman"/>
          <w:sz w:val="28"/>
          <w:szCs w:val="28"/>
        </w:rPr>
        <w:t>позиций,  распознавать</w:t>
      </w:r>
      <w:proofErr w:type="gramEnd"/>
      <w:r w:rsidRPr="00AE5592">
        <w:rPr>
          <w:rFonts w:ascii="Times New Roman" w:hAnsi="Times New Roman" w:cs="Times New Roman"/>
          <w:sz w:val="28"/>
          <w:szCs w:val="28"/>
        </w:rPr>
        <w:t xml:space="preserve"> и фиксировать противоречия в информационных источниках;</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находить и приводить критические аргументы в отношении действий и суждений другого;</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менять и удерживать разные позиции в познавательной деятельности.</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 xml:space="preserve">исследование несложных реальных </w:t>
      </w:r>
      <w:proofErr w:type="gramStart"/>
      <w:r w:rsidRPr="00AE5592">
        <w:rPr>
          <w:rFonts w:ascii="Times New Roman" w:hAnsi="Times New Roman" w:cs="Times New Roman"/>
          <w:sz w:val="28"/>
          <w:szCs w:val="28"/>
        </w:rPr>
        <w:t>связей  и</w:t>
      </w:r>
      <w:proofErr w:type="gramEnd"/>
      <w:r w:rsidRPr="00AE5592">
        <w:rPr>
          <w:rFonts w:ascii="Times New Roman" w:hAnsi="Times New Roman" w:cs="Times New Roman"/>
          <w:sz w:val="28"/>
          <w:szCs w:val="28"/>
        </w:rPr>
        <w:t xml:space="preserve"> зависимостей;</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определение сущностных характеристик изучаемого объекта;</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выбор верных критериев для сравнения, сопоставления, оценки объектов;</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поиск и извлечение нужной информации по заданной теме и адаптированных источниках различного типа;</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подкрепление изученных положений конкретными примерами;</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определение собственного отношения к явлениям современной жизни, формулирование своей точки зрения</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способность работать с законодательной базой для   получения социально значимой информации,</w:t>
      </w:r>
    </w:p>
    <w:p w:rsidR="00AE5592" w:rsidRPr="00AE5592" w:rsidRDefault="00AE5592" w:rsidP="00AE5592">
      <w:pPr>
        <w:numPr>
          <w:ilvl w:val="0"/>
          <w:numId w:val="3"/>
        </w:numPr>
        <w:ind w:right="-568"/>
        <w:rPr>
          <w:rFonts w:ascii="Times New Roman" w:hAnsi="Times New Roman" w:cs="Times New Roman"/>
          <w:sz w:val="28"/>
          <w:szCs w:val="28"/>
        </w:rPr>
      </w:pPr>
      <w:r w:rsidRPr="00AE5592">
        <w:rPr>
          <w:rFonts w:ascii="Times New Roman" w:hAnsi="Times New Roman" w:cs="Times New Roman"/>
          <w:sz w:val="28"/>
          <w:szCs w:val="28"/>
        </w:rPr>
        <w:t>готовность к получению высшего образования по избранному профилю, подготовка к различным формам учебно-познавательной деятельности в вузе.</w:t>
      </w:r>
    </w:p>
    <w:p w:rsidR="00AE5592" w:rsidRPr="00AE5592" w:rsidRDefault="00AE5592" w:rsidP="00AE5592">
      <w:pPr>
        <w:ind w:left="-1134" w:right="-568"/>
        <w:rPr>
          <w:rFonts w:ascii="Times New Roman" w:hAnsi="Times New Roman" w:cs="Times New Roman"/>
          <w:sz w:val="28"/>
          <w:szCs w:val="28"/>
        </w:rPr>
      </w:pPr>
      <w:r w:rsidRPr="00AE5592">
        <w:rPr>
          <w:rFonts w:ascii="Times New Roman" w:hAnsi="Times New Roman" w:cs="Times New Roman"/>
          <w:b/>
          <w:bCs/>
          <w:i/>
          <w:iCs/>
          <w:sz w:val="28"/>
          <w:szCs w:val="28"/>
        </w:rPr>
        <w:t>Коммуникативные УУД:</w:t>
      </w:r>
    </w:p>
    <w:p w:rsidR="00AE5592" w:rsidRPr="00AE5592" w:rsidRDefault="00AE5592" w:rsidP="00AE5592">
      <w:pPr>
        <w:numPr>
          <w:ilvl w:val="0"/>
          <w:numId w:val="4"/>
        </w:numPr>
        <w:ind w:right="-568"/>
        <w:rPr>
          <w:rFonts w:ascii="Times New Roman" w:hAnsi="Times New Roman" w:cs="Times New Roman"/>
          <w:sz w:val="28"/>
          <w:szCs w:val="28"/>
        </w:rPr>
      </w:pPr>
      <w:r w:rsidRPr="00AE5592">
        <w:rPr>
          <w:rFonts w:ascii="Times New Roman" w:hAnsi="Times New Roman" w:cs="Times New Roman"/>
          <w:sz w:val="28"/>
          <w:szCs w:val="28"/>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E5592" w:rsidRPr="00AE5592" w:rsidRDefault="00AE5592" w:rsidP="00AE5592">
      <w:pPr>
        <w:numPr>
          <w:ilvl w:val="0"/>
          <w:numId w:val="4"/>
        </w:numPr>
        <w:ind w:right="-568"/>
        <w:rPr>
          <w:rFonts w:ascii="Times New Roman" w:hAnsi="Times New Roman" w:cs="Times New Roman"/>
          <w:sz w:val="28"/>
          <w:szCs w:val="28"/>
        </w:rPr>
      </w:pPr>
      <w:r w:rsidRPr="00AE5592">
        <w:rPr>
          <w:rFonts w:ascii="Times New Roman" w:hAnsi="Times New Roman" w:cs="Times New Roman"/>
          <w:sz w:val="28"/>
          <w:szCs w:val="28"/>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E5592" w:rsidRPr="00AE5592" w:rsidRDefault="00AE5592" w:rsidP="00AE5592">
      <w:pPr>
        <w:numPr>
          <w:ilvl w:val="0"/>
          <w:numId w:val="4"/>
        </w:numPr>
        <w:ind w:right="-568"/>
        <w:rPr>
          <w:rFonts w:ascii="Times New Roman" w:hAnsi="Times New Roman" w:cs="Times New Roman"/>
          <w:sz w:val="28"/>
          <w:szCs w:val="28"/>
        </w:rPr>
      </w:pPr>
      <w:r w:rsidRPr="00AE5592">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AE5592" w:rsidRPr="00AE5592" w:rsidRDefault="00AE5592" w:rsidP="00AE5592">
      <w:pPr>
        <w:numPr>
          <w:ilvl w:val="0"/>
          <w:numId w:val="4"/>
        </w:numPr>
        <w:ind w:right="-568"/>
        <w:rPr>
          <w:rFonts w:ascii="Times New Roman" w:hAnsi="Times New Roman" w:cs="Times New Roman"/>
          <w:sz w:val="28"/>
          <w:szCs w:val="28"/>
        </w:rPr>
      </w:pPr>
      <w:r w:rsidRPr="00AE5592">
        <w:rPr>
          <w:rFonts w:ascii="Times New Roman" w:hAnsi="Times New Roman" w:cs="Times New Roman"/>
          <w:sz w:val="28"/>
          <w:szCs w:val="28"/>
        </w:rPr>
        <w:t>развернуто, логично и точно излагать свою точку зрения с использованием адекватных (устных и письменных) языковых средств;</w:t>
      </w:r>
    </w:p>
    <w:p w:rsidR="00AE5592" w:rsidRPr="00AE5592" w:rsidRDefault="00AE5592" w:rsidP="00AE5592">
      <w:pPr>
        <w:numPr>
          <w:ilvl w:val="0"/>
          <w:numId w:val="4"/>
        </w:numPr>
        <w:ind w:right="-568"/>
        <w:rPr>
          <w:rFonts w:ascii="Times New Roman" w:hAnsi="Times New Roman" w:cs="Times New Roman"/>
          <w:sz w:val="28"/>
          <w:szCs w:val="28"/>
        </w:rPr>
      </w:pPr>
      <w:r w:rsidRPr="00AE5592">
        <w:rPr>
          <w:rFonts w:ascii="Times New Roman" w:hAnsi="Times New Roman" w:cs="Times New Roman"/>
          <w:sz w:val="28"/>
          <w:szCs w:val="28"/>
        </w:rPr>
        <w:t>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AE5592" w:rsidRPr="00AE5592" w:rsidRDefault="00AE5592" w:rsidP="00AE5592">
      <w:pPr>
        <w:numPr>
          <w:ilvl w:val="0"/>
          <w:numId w:val="4"/>
        </w:numPr>
        <w:ind w:right="-568"/>
        <w:rPr>
          <w:rFonts w:ascii="Times New Roman" w:hAnsi="Times New Roman" w:cs="Times New Roman"/>
          <w:sz w:val="28"/>
          <w:szCs w:val="28"/>
        </w:rPr>
      </w:pPr>
      <w:r w:rsidRPr="00AE5592">
        <w:rPr>
          <w:rFonts w:ascii="Times New Roman" w:hAnsi="Times New Roman" w:cs="Times New Roman"/>
          <w:sz w:val="28"/>
          <w:szCs w:val="28"/>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AE5592" w:rsidRPr="00AE5592" w:rsidRDefault="00AE5592" w:rsidP="00AE5592">
      <w:pPr>
        <w:ind w:left="-1134" w:right="-568"/>
        <w:rPr>
          <w:rFonts w:ascii="Times New Roman" w:hAnsi="Times New Roman" w:cs="Times New Roman"/>
          <w:sz w:val="28"/>
          <w:szCs w:val="28"/>
        </w:rPr>
      </w:pPr>
      <w:r w:rsidRPr="00AE5592">
        <w:rPr>
          <w:rFonts w:ascii="Times New Roman" w:hAnsi="Times New Roman" w:cs="Times New Roman"/>
          <w:b/>
          <w:bCs/>
          <w:sz w:val="28"/>
          <w:szCs w:val="28"/>
        </w:rPr>
        <w:t>Предметные результаты:</w:t>
      </w:r>
      <w:r w:rsidRPr="00AE5592">
        <w:rPr>
          <w:rFonts w:ascii="Times New Roman" w:hAnsi="Times New Roman" w:cs="Times New Roman"/>
          <w:b/>
          <w:bCs/>
          <w:i/>
          <w:iCs/>
          <w:sz w:val="28"/>
          <w:szCs w:val="28"/>
        </w:rPr>
        <w:t>       </w:t>
      </w:r>
    </w:p>
    <w:p w:rsidR="00AE5592" w:rsidRPr="00AE5592" w:rsidRDefault="00AE5592" w:rsidP="00AE5592">
      <w:pPr>
        <w:ind w:left="-1134" w:right="-568"/>
        <w:rPr>
          <w:rFonts w:ascii="Times New Roman" w:hAnsi="Times New Roman" w:cs="Times New Roman"/>
          <w:sz w:val="28"/>
          <w:szCs w:val="28"/>
        </w:rPr>
      </w:pPr>
      <w:r w:rsidRPr="00AE5592">
        <w:rPr>
          <w:rFonts w:ascii="Times New Roman" w:hAnsi="Times New Roman" w:cs="Times New Roman"/>
          <w:b/>
          <w:bCs/>
          <w:i/>
          <w:iCs/>
          <w:sz w:val="28"/>
          <w:szCs w:val="28"/>
        </w:rPr>
        <w:t xml:space="preserve">  </w:t>
      </w:r>
      <w:proofErr w:type="gramStart"/>
      <w:r w:rsidRPr="00AE5592">
        <w:rPr>
          <w:rFonts w:ascii="Times New Roman" w:hAnsi="Times New Roman" w:cs="Times New Roman"/>
          <w:b/>
          <w:bCs/>
          <w:i/>
          <w:iCs/>
          <w:sz w:val="28"/>
          <w:szCs w:val="28"/>
        </w:rPr>
        <w:t>Ученик  научится</w:t>
      </w:r>
      <w:proofErr w:type="gramEnd"/>
      <w:r w:rsidRPr="00AE5592">
        <w:rPr>
          <w:rFonts w:ascii="Times New Roman" w:hAnsi="Times New Roman" w:cs="Times New Roman"/>
          <w:b/>
          <w:bCs/>
          <w:i/>
          <w:iCs/>
          <w:sz w:val="28"/>
          <w:szCs w:val="28"/>
        </w:rPr>
        <w:t>:</w:t>
      </w:r>
    </w:p>
    <w:p w:rsidR="00AE5592" w:rsidRPr="00AE5592" w:rsidRDefault="00AE5592" w:rsidP="00AE5592">
      <w:pPr>
        <w:numPr>
          <w:ilvl w:val="0"/>
          <w:numId w:val="5"/>
        </w:numPr>
        <w:ind w:right="-568"/>
        <w:rPr>
          <w:rFonts w:ascii="Times New Roman" w:hAnsi="Times New Roman" w:cs="Times New Roman"/>
          <w:sz w:val="28"/>
          <w:szCs w:val="28"/>
        </w:rPr>
      </w:pPr>
      <w:r w:rsidRPr="00AE5592">
        <w:rPr>
          <w:rFonts w:ascii="Times New Roman" w:hAnsi="Times New Roman" w:cs="Times New Roman"/>
          <w:sz w:val="28"/>
          <w:szCs w:val="28"/>
        </w:rPr>
        <w:t xml:space="preserve">называть даты (хронологические границы) важнейших событий и процессов отечественной истории </w:t>
      </w:r>
      <w:proofErr w:type="gramStart"/>
      <w:r w:rsidRPr="00AE5592">
        <w:rPr>
          <w:rFonts w:ascii="Times New Roman" w:hAnsi="Times New Roman" w:cs="Times New Roman"/>
          <w:sz w:val="28"/>
          <w:szCs w:val="28"/>
        </w:rPr>
        <w:t>IX  —</w:t>
      </w:r>
      <w:proofErr w:type="gramEnd"/>
      <w:r w:rsidRPr="00AE5592">
        <w:rPr>
          <w:rFonts w:ascii="Times New Roman" w:hAnsi="Times New Roman" w:cs="Times New Roman"/>
          <w:sz w:val="28"/>
          <w:szCs w:val="28"/>
        </w:rPr>
        <w:t xml:space="preserve">  X </w:t>
      </w:r>
      <w:proofErr w:type="spellStart"/>
      <w:r w:rsidRPr="00AE5592">
        <w:rPr>
          <w:rFonts w:ascii="Times New Roman" w:hAnsi="Times New Roman" w:cs="Times New Roman"/>
          <w:sz w:val="28"/>
          <w:szCs w:val="28"/>
        </w:rPr>
        <w:t>X</w:t>
      </w:r>
      <w:proofErr w:type="spellEnd"/>
      <w:r w:rsidRPr="00AE5592">
        <w:rPr>
          <w:rFonts w:ascii="Times New Roman" w:hAnsi="Times New Roman" w:cs="Times New Roman"/>
          <w:sz w:val="28"/>
          <w:szCs w:val="28"/>
        </w:rPr>
        <w:t xml:space="preserve"> в.;</w:t>
      </w:r>
    </w:p>
    <w:p w:rsidR="00AE5592" w:rsidRPr="00AE5592" w:rsidRDefault="00AE5592" w:rsidP="00AE5592">
      <w:pPr>
        <w:numPr>
          <w:ilvl w:val="0"/>
          <w:numId w:val="5"/>
        </w:numPr>
        <w:ind w:right="-568"/>
        <w:rPr>
          <w:rFonts w:ascii="Times New Roman" w:hAnsi="Times New Roman" w:cs="Times New Roman"/>
          <w:sz w:val="28"/>
          <w:szCs w:val="28"/>
        </w:rPr>
      </w:pPr>
      <w:r w:rsidRPr="00AE5592">
        <w:rPr>
          <w:rFonts w:ascii="Times New Roman" w:hAnsi="Times New Roman" w:cs="Times New Roman"/>
          <w:sz w:val="28"/>
          <w:szCs w:val="28"/>
        </w:rPr>
        <w:t>выделять этапы (периоды) в развитии ключевых событий и процессов, определять роль исторической личности в них;</w:t>
      </w:r>
    </w:p>
    <w:p w:rsidR="00AE5592" w:rsidRPr="00AE5592" w:rsidRDefault="00AE5592" w:rsidP="00AE5592">
      <w:pPr>
        <w:ind w:left="-1134" w:right="-568"/>
        <w:rPr>
          <w:rFonts w:ascii="Times New Roman" w:hAnsi="Times New Roman" w:cs="Times New Roman"/>
          <w:sz w:val="28"/>
          <w:szCs w:val="28"/>
        </w:rPr>
      </w:pPr>
      <w:r w:rsidRPr="00AE5592">
        <w:rPr>
          <w:rFonts w:ascii="Times New Roman" w:hAnsi="Times New Roman" w:cs="Times New Roman"/>
          <w:sz w:val="28"/>
          <w:szCs w:val="28"/>
        </w:rPr>
        <w:t xml:space="preserve">определять последовательность </w:t>
      </w:r>
      <w:proofErr w:type="gramStart"/>
      <w:r w:rsidRPr="00AE5592">
        <w:rPr>
          <w:rFonts w:ascii="Times New Roman" w:hAnsi="Times New Roman" w:cs="Times New Roman"/>
          <w:sz w:val="28"/>
          <w:szCs w:val="28"/>
        </w:rPr>
        <w:t>событий  отечественной</w:t>
      </w:r>
      <w:proofErr w:type="gramEnd"/>
      <w:r w:rsidRPr="00AE5592">
        <w:rPr>
          <w:rFonts w:ascii="Times New Roman" w:hAnsi="Times New Roman" w:cs="Times New Roman"/>
          <w:sz w:val="28"/>
          <w:szCs w:val="28"/>
        </w:rPr>
        <w:t xml:space="preserve">  истории IX — начала  XX в. на  основе анализа  причинно- следственных связей;  </w:t>
      </w:r>
    </w:p>
    <w:p w:rsidR="00AE5592" w:rsidRPr="00AE5592" w:rsidRDefault="00AE5592" w:rsidP="00AE5592">
      <w:pPr>
        <w:numPr>
          <w:ilvl w:val="0"/>
          <w:numId w:val="6"/>
        </w:numPr>
        <w:ind w:right="-568"/>
        <w:rPr>
          <w:rFonts w:ascii="Times New Roman" w:hAnsi="Times New Roman" w:cs="Times New Roman"/>
          <w:sz w:val="28"/>
          <w:szCs w:val="28"/>
        </w:rPr>
      </w:pPr>
      <w:r w:rsidRPr="00AE5592">
        <w:rPr>
          <w:rFonts w:ascii="Times New Roman" w:hAnsi="Times New Roman" w:cs="Times New Roman"/>
          <w:sz w:val="28"/>
          <w:szCs w:val="28"/>
        </w:rPr>
        <w:t>характеризовать место, обстоятельства, участников, результаты важнейших событий отечественной истории.;</w:t>
      </w:r>
    </w:p>
    <w:p w:rsidR="00AE5592" w:rsidRPr="00AE5592" w:rsidRDefault="00AE5592" w:rsidP="00AE5592">
      <w:pPr>
        <w:numPr>
          <w:ilvl w:val="0"/>
          <w:numId w:val="6"/>
        </w:numPr>
        <w:ind w:right="-568"/>
        <w:rPr>
          <w:rFonts w:ascii="Times New Roman" w:hAnsi="Times New Roman" w:cs="Times New Roman"/>
          <w:sz w:val="28"/>
          <w:szCs w:val="28"/>
        </w:rPr>
      </w:pPr>
      <w:r w:rsidRPr="00AE5592">
        <w:rPr>
          <w:rFonts w:ascii="Times New Roman" w:hAnsi="Times New Roman" w:cs="Times New Roman"/>
          <w:sz w:val="28"/>
          <w:szCs w:val="28"/>
        </w:rPr>
        <w:t xml:space="preserve">группировать, систематизировать факты по самостоятельно определяемому признаку (хронологии, принадлежности </w:t>
      </w:r>
      <w:proofErr w:type="gramStart"/>
      <w:r w:rsidRPr="00AE5592">
        <w:rPr>
          <w:rFonts w:ascii="Times New Roman" w:hAnsi="Times New Roman" w:cs="Times New Roman"/>
          <w:sz w:val="28"/>
          <w:szCs w:val="28"/>
        </w:rPr>
        <w:t>к  историческим</w:t>
      </w:r>
      <w:proofErr w:type="gramEnd"/>
      <w:r w:rsidRPr="00AE5592">
        <w:rPr>
          <w:rFonts w:ascii="Times New Roman" w:hAnsi="Times New Roman" w:cs="Times New Roman"/>
          <w:sz w:val="28"/>
          <w:szCs w:val="28"/>
        </w:rPr>
        <w:t xml:space="preserve"> процессам, типологическим основаниям и  др.);</w:t>
      </w:r>
    </w:p>
    <w:p w:rsidR="00AE5592" w:rsidRPr="00AE5592" w:rsidRDefault="00AE5592" w:rsidP="00AE5592">
      <w:pPr>
        <w:numPr>
          <w:ilvl w:val="0"/>
          <w:numId w:val="6"/>
        </w:numPr>
        <w:ind w:right="-568"/>
        <w:rPr>
          <w:rFonts w:ascii="Times New Roman" w:hAnsi="Times New Roman" w:cs="Times New Roman"/>
          <w:sz w:val="28"/>
          <w:szCs w:val="28"/>
        </w:rPr>
      </w:pPr>
      <w:r w:rsidRPr="00AE5592">
        <w:rPr>
          <w:rFonts w:ascii="Times New Roman" w:hAnsi="Times New Roman" w:cs="Times New Roman"/>
          <w:sz w:val="28"/>
          <w:szCs w:val="28"/>
        </w:rPr>
        <w:t>составлять систематические таблицы, характеристики исторических персоналий;</w:t>
      </w:r>
    </w:p>
    <w:p w:rsidR="00AE5592" w:rsidRPr="00AE5592" w:rsidRDefault="00AE5592" w:rsidP="00AE5592">
      <w:pPr>
        <w:numPr>
          <w:ilvl w:val="0"/>
          <w:numId w:val="6"/>
        </w:numPr>
        <w:ind w:right="-568"/>
        <w:rPr>
          <w:rFonts w:ascii="Times New Roman" w:hAnsi="Times New Roman" w:cs="Times New Roman"/>
          <w:sz w:val="28"/>
          <w:szCs w:val="28"/>
        </w:rPr>
      </w:pPr>
      <w:r w:rsidRPr="00AE5592">
        <w:rPr>
          <w:rFonts w:ascii="Times New Roman" w:hAnsi="Times New Roman" w:cs="Times New Roman"/>
          <w:sz w:val="28"/>
          <w:szCs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AE5592" w:rsidRPr="00AE5592" w:rsidRDefault="00AE5592" w:rsidP="00AE5592">
      <w:pPr>
        <w:numPr>
          <w:ilvl w:val="0"/>
          <w:numId w:val="6"/>
        </w:numPr>
        <w:ind w:right="-568"/>
        <w:rPr>
          <w:rFonts w:ascii="Times New Roman" w:hAnsi="Times New Roman" w:cs="Times New Roman"/>
          <w:sz w:val="28"/>
          <w:szCs w:val="28"/>
        </w:rPr>
      </w:pPr>
      <w:r w:rsidRPr="00AE5592">
        <w:rPr>
          <w:rFonts w:ascii="Times New Roman" w:hAnsi="Times New Roman" w:cs="Times New Roman"/>
          <w:sz w:val="28"/>
          <w:szCs w:val="28"/>
        </w:rPr>
        <w:t>извлекать, сопоставлять и систематизировать информацию о </w:t>
      </w:r>
      <w:proofErr w:type="gramStart"/>
      <w:r w:rsidRPr="00AE5592">
        <w:rPr>
          <w:rFonts w:ascii="Times New Roman" w:hAnsi="Times New Roman" w:cs="Times New Roman"/>
          <w:sz w:val="28"/>
          <w:szCs w:val="28"/>
        </w:rPr>
        <w:t>событиях  и</w:t>
      </w:r>
      <w:proofErr w:type="gramEnd"/>
      <w:r w:rsidRPr="00AE5592">
        <w:rPr>
          <w:rFonts w:ascii="Times New Roman" w:hAnsi="Times New Roman" w:cs="Times New Roman"/>
          <w:sz w:val="28"/>
          <w:szCs w:val="28"/>
        </w:rPr>
        <w:t xml:space="preserve"> личностях отечественной  истории IX — начала XX в. из разных письменных, визуальных и вещественных источников;</w:t>
      </w:r>
    </w:p>
    <w:p w:rsidR="00AE5592" w:rsidRPr="00AE5592" w:rsidRDefault="00AE5592" w:rsidP="00AE5592">
      <w:pPr>
        <w:numPr>
          <w:ilvl w:val="0"/>
          <w:numId w:val="6"/>
        </w:numPr>
        <w:ind w:right="-568"/>
        <w:rPr>
          <w:rFonts w:ascii="Times New Roman" w:hAnsi="Times New Roman" w:cs="Times New Roman"/>
          <w:sz w:val="28"/>
          <w:szCs w:val="28"/>
        </w:rPr>
      </w:pPr>
      <w:r w:rsidRPr="00AE5592">
        <w:rPr>
          <w:rFonts w:ascii="Times New Roman" w:hAnsi="Times New Roman" w:cs="Times New Roman"/>
          <w:sz w:val="28"/>
          <w:szCs w:val="28"/>
        </w:rPr>
        <w:t xml:space="preserve">находить в тексте письменных источников биографические </w:t>
      </w:r>
      <w:proofErr w:type="gramStart"/>
      <w:r w:rsidRPr="00AE5592">
        <w:rPr>
          <w:rFonts w:ascii="Times New Roman" w:hAnsi="Times New Roman" w:cs="Times New Roman"/>
          <w:sz w:val="28"/>
          <w:szCs w:val="28"/>
        </w:rPr>
        <w:t>факты  и</w:t>
      </w:r>
      <w:proofErr w:type="gramEnd"/>
      <w:r w:rsidRPr="00AE5592">
        <w:rPr>
          <w:rFonts w:ascii="Times New Roman" w:hAnsi="Times New Roman" w:cs="Times New Roman"/>
          <w:sz w:val="28"/>
          <w:szCs w:val="28"/>
        </w:rPr>
        <w:t xml:space="preserve"> интерпретации событий прошлого.</w:t>
      </w:r>
    </w:p>
    <w:p w:rsidR="00AE5592" w:rsidRPr="00AE5592" w:rsidRDefault="00AE5592" w:rsidP="00AE5592">
      <w:pPr>
        <w:numPr>
          <w:ilvl w:val="0"/>
          <w:numId w:val="6"/>
        </w:numPr>
        <w:ind w:right="-568"/>
        <w:rPr>
          <w:rFonts w:ascii="Times New Roman" w:hAnsi="Times New Roman" w:cs="Times New Roman"/>
          <w:sz w:val="28"/>
          <w:szCs w:val="28"/>
        </w:rPr>
      </w:pPr>
      <w:r w:rsidRPr="00AE5592">
        <w:rPr>
          <w:rFonts w:ascii="Times New Roman" w:hAnsi="Times New Roman" w:cs="Times New Roman"/>
          <w:sz w:val="28"/>
          <w:szCs w:val="28"/>
        </w:rPr>
        <w:t xml:space="preserve">представлять развернутый рассказ о ключевых событиях отечественной </w:t>
      </w:r>
      <w:proofErr w:type="gramStart"/>
      <w:r w:rsidRPr="00AE5592">
        <w:rPr>
          <w:rFonts w:ascii="Times New Roman" w:hAnsi="Times New Roman" w:cs="Times New Roman"/>
          <w:sz w:val="28"/>
          <w:szCs w:val="28"/>
        </w:rPr>
        <w:t>и  истории</w:t>
      </w:r>
      <w:proofErr w:type="gramEnd"/>
      <w:r w:rsidRPr="00AE5592">
        <w:rPr>
          <w:rFonts w:ascii="Times New Roman" w:hAnsi="Times New Roman" w:cs="Times New Roman"/>
          <w:sz w:val="28"/>
          <w:szCs w:val="28"/>
        </w:rPr>
        <w:t xml:space="preserve">  с использованием визуальных материалов (устно, письменно в  форме короткого эссе, презентации);</w:t>
      </w:r>
    </w:p>
    <w:p w:rsidR="00AE5592" w:rsidRPr="00AE5592" w:rsidRDefault="00AE5592" w:rsidP="00AE5592">
      <w:pPr>
        <w:numPr>
          <w:ilvl w:val="0"/>
          <w:numId w:val="7"/>
        </w:numPr>
        <w:ind w:right="-568"/>
        <w:rPr>
          <w:rFonts w:ascii="Times New Roman" w:hAnsi="Times New Roman" w:cs="Times New Roman"/>
          <w:sz w:val="28"/>
          <w:szCs w:val="28"/>
        </w:rPr>
      </w:pPr>
      <w:r w:rsidRPr="00AE5592">
        <w:rPr>
          <w:rFonts w:ascii="Times New Roman" w:hAnsi="Times New Roman" w:cs="Times New Roman"/>
          <w:sz w:val="28"/>
          <w:szCs w:val="28"/>
        </w:rPr>
        <w:lastRenderedPageBreak/>
        <w:t xml:space="preserve">составлять развернутую характеристику исторических личностей </w:t>
      </w:r>
      <w:proofErr w:type="gramStart"/>
      <w:r w:rsidRPr="00AE5592">
        <w:rPr>
          <w:rFonts w:ascii="Times New Roman" w:hAnsi="Times New Roman" w:cs="Times New Roman"/>
          <w:sz w:val="28"/>
          <w:szCs w:val="28"/>
        </w:rPr>
        <w:t>IX  —</w:t>
      </w:r>
      <w:proofErr w:type="gramEnd"/>
      <w:r w:rsidRPr="00AE5592">
        <w:rPr>
          <w:rFonts w:ascii="Times New Roman" w:hAnsi="Times New Roman" w:cs="Times New Roman"/>
          <w:sz w:val="28"/>
          <w:szCs w:val="28"/>
        </w:rPr>
        <w:t xml:space="preserve"> начала XX в. с описанием и оценкой их деятельности (сообщение, презентация, эссе);</w:t>
      </w:r>
    </w:p>
    <w:p w:rsidR="00AE5592" w:rsidRPr="00AE5592" w:rsidRDefault="00AE5592" w:rsidP="00AE5592">
      <w:pPr>
        <w:numPr>
          <w:ilvl w:val="0"/>
          <w:numId w:val="7"/>
        </w:numPr>
        <w:ind w:right="-568"/>
        <w:rPr>
          <w:rFonts w:ascii="Times New Roman" w:hAnsi="Times New Roman" w:cs="Times New Roman"/>
          <w:sz w:val="28"/>
          <w:szCs w:val="28"/>
        </w:rPr>
      </w:pPr>
      <w:r w:rsidRPr="00AE5592">
        <w:rPr>
          <w:rFonts w:ascii="Times New Roman" w:hAnsi="Times New Roman" w:cs="Times New Roman"/>
          <w:sz w:val="28"/>
          <w:szCs w:val="28"/>
        </w:rPr>
        <w:t xml:space="preserve">объяснять, какими ценностями руководствовались люди </w:t>
      </w:r>
      <w:proofErr w:type="gramStart"/>
      <w:r w:rsidRPr="00AE5592">
        <w:rPr>
          <w:rFonts w:ascii="Times New Roman" w:hAnsi="Times New Roman" w:cs="Times New Roman"/>
          <w:sz w:val="28"/>
          <w:szCs w:val="28"/>
        </w:rPr>
        <w:t>в  рассматриваемую</w:t>
      </w:r>
      <w:proofErr w:type="gramEnd"/>
      <w:r w:rsidRPr="00AE5592">
        <w:rPr>
          <w:rFonts w:ascii="Times New Roman" w:hAnsi="Times New Roman" w:cs="Times New Roman"/>
          <w:sz w:val="28"/>
          <w:szCs w:val="28"/>
        </w:rPr>
        <w:t xml:space="preserve"> эпоху (на примерах конкретных ситуаций, персоналий), выражать свое отношение к ним.</w:t>
      </w:r>
    </w:p>
    <w:p w:rsidR="00AE5592" w:rsidRPr="00AE5592" w:rsidRDefault="00AE5592" w:rsidP="00AE5592">
      <w:pPr>
        <w:ind w:left="-1134" w:right="-568"/>
        <w:rPr>
          <w:rFonts w:ascii="Times New Roman" w:hAnsi="Times New Roman" w:cs="Times New Roman"/>
          <w:sz w:val="28"/>
          <w:szCs w:val="28"/>
        </w:rPr>
      </w:pPr>
      <w:r w:rsidRPr="00AE5592">
        <w:rPr>
          <w:rFonts w:ascii="Times New Roman" w:hAnsi="Times New Roman" w:cs="Times New Roman"/>
          <w:b/>
          <w:bCs/>
          <w:i/>
          <w:iCs/>
          <w:sz w:val="28"/>
          <w:szCs w:val="28"/>
        </w:rPr>
        <w:t>Ученик получит возможность научиться:</w:t>
      </w:r>
    </w:p>
    <w:p w:rsidR="00AE5592" w:rsidRPr="00AE5592" w:rsidRDefault="00AE5592" w:rsidP="00AE5592">
      <w:pPr>
        <w:numPr>
          <w:ilvl w:val="0"/>
          <w:numId w:val="8"/>
        </w:numPr>
        <w:ind w:right="-568"/>
        <w:rPr>
          <w:rFonts w:ascii="Times New Roman" w:hAnsi="Times New Roman" w:cs="Times New Roman"/>
          <w:sz w:val="28"/>
          <w:szCs w:val="28"/>
        </w:rPr>
      </w:pPr>
      <w:r w:rsidRPr="00AE5592">
        <w:rPr>
          <w:rFonts w:ascii="Times New Roman" w:hAnsi="Times New Roman" w:cs="Times New Roman"/>
          <w:sz w:val="28"/>
          <w:szCs w:val="28"/>
        </w:rPr>
        <w:t>работать с разными видами исторических источников;</w:t>
      </w:r>
    </w:p>
    <w:p w:rsidR="00AE5592" w:rsidRPr="00AE5592" w:rsidRDefault="00AE5592" w:rsidP="00AE5592">
      <w:pPr>
        <w:numPr>
          <w:ilvl w:val="0"/>
          <w:numId w:val="8"/>
        </w:numPr>
        <w:ind w:right="-568"/>
        <w:rPr>
          <w:rFonts w:ascii="Times New Roman" w:hAnsi="Times New Roman" w:cs="Times New Roman"/>
          <w:sz w:val="28"/>
          <w:szCs w:val="28"/>
        </w:rPr>
      </w:pPr>
      <w:r w:rsidRPr="00AE5592">
        <w:rPr>
          <w:rFonts w:ascii="Times New Roman" w:hAnsi="Times New Roman" w:cs="Times New Roman"/>
          <w:sz w:val="28"/>
          <w:szCs w:val="28"/>
        </w:rPr>
        <w:t>исторически мыслить, подходить к изучению исторической действительности комплексно, анализировать деятельность исторических персоналий, определять их влияние на дальнейший ход развития общественной жизни,</w:t>
      </w:r>
    </w:p>
    <w:p w:rsidR="00AE5592" w:rsidRPr="00AE5592" w:rsidRDefault="00AE5592" w:rsidP="00AE5592">
      <w:pPr>
        <w:numPr>
          <w:ilvl w:val="0"/>
          <w:numId w:val="8"/>
        </w:numPr>
        <w:ind w:right="-568"/>
        <w:rPr>
          <w:rFonts w:ascii="Times New Roman" w:hAnsi="Times New Roman" w:cs="Times New Roman"/>
          <w:sz w:val="28"/>
          <w:szCs w:val="28"/>
        </w:rPr>
      </w:pPr>
      <w:r w:rsidRPr="00AE5592">
        <w:rPr>
          <w:rFonts w:ascii="Times New Roman" w:hAnsi="Times New Roman" w:cs="Times New Roman"/>
          <w:sz w:val="28"/>
          <w:szCs w:val="28"/>
        </w:rPr>
        <w:t xml:space="preserve">видеть, определять и формулировать проблему, выдвигать гипотезы составить план решения проблемы, задачи; делать обобщения и </w:t>
      </w:r>
      <w:proofErr w:type="gramStart"/>
      <w:r w:rsidRPr="00AE5592">
        <w:rPr>
          <w:rFonts w:ascii="Times New Roman" w:hAnsi="Times New Roman" w:cs="Times New Roman"/>
          <w:sz w:val="28"/>
          <w:szCs w:val="28"/>
        </w:rPr>
        <w:t>выводы;  систематизировать</w:t>
      </w:r>
      <w:proofErr w:type="gramEnd"/>
      <w:r w:rsidRPr="00AE5592">
        <w:rPr>
          <w:rFonts w:ascii="Times New Roman" w:hAnsi="Times New Roman" w:cs="Times New Roman"/>
          <w:sz w:val="28"/>
          <w:szCs w:val="28"/>
        </w:rPr>
        <w:t xml:space="preserve"> материал;  составить план по теме;  </w:t>
      </w:r>
    </w:p>
    <w:p w:rsidR="00AE5592" w:rsidRPr="00AE5592" w:rsidRDefault="00AE5592" w:rsidP="00AE5592">
      <w:pPr>
        <w:numPr>
          <w:ilvl w:val="0"/>
          <w:numId w:val="8"/>
        </w:numPr>
        <w:ind w:right="-568"/>
        <w:rPr>
          <w:rFonts w:ascii="Times New Roman" w:hAnsi="Times New Roman" w:cs="Times New Roman"/>
          <w:sz w:val="28"/>
          <w:szCs w:val="28"/>
        </w:rPr>
      </w:pPr>
      <w:r w:rsidRPr="00AE5592">
        <w:rPr>
          <w:rFonts w:ascii="Times New Roman" w:hAnsi="Times New Roman" w:cs="Times New Roman"/>
          <w:sz w:val="28"/>
          <w:szCs w:val="28"/>
        </w:rPr>
        <w:t>анализировать свою деятельность (вычленять успешные и неудачные способы, приемы, затруднения, сравнивать результаты с целями);</w:t>
      </w:r>
    </w:p>
    <w:p w:rsidR="00AE5592" w:rsidRPr="00AE5592" w:rsidRDefault="00AE5592" w:rsidP="00AE5592">
      <w:pPr>
        <w:numPr>
          <w:ilvl w:val="0"/>
          <w:numId w:val="8"/>
        </w:numPr>
        <w:ind w:right="-568"/>
        <w:rPr>
          <w:rFonts w:ascii="Times New Roman" w:hAnsi="Times New Roman" w:cs="Times New Roman"/>
          <w:sz w:val="28"/>
          <w:szCs w:val="28"/>
        </w:rPr>
      </w:pPr>
      <w:proofErr w:type="gramStart"/>
      <w:r w:rsidRPr="00AE5592">
        <w:rPr>
          <w:rFonts w:ascii="Times New Roman" w:hAnsi="Times New Roman" w:cs="Times New Roman"/>
          <w:sz w:val="28"/>
          <w:szCs w:val="28"/>
        </w:rPr>
        <w:t>оценивать  свою</w:t>
      </w:r>
      <w:proofErr w:type="gramEnd"/>
      <w:r w:rsidRPr="00AE5592">
        <w:rPr>
          <w:rFonts w:ascii="Times New Roman" w:hAnsi="Times New Roman" w:cs="Times New Roman"/>
          <w:sz w:val="28"/>
          <w:szCs w:val="28"/>
        </w:rPr>
        <w:t xml:space="preserve"> и чужую познавательную и коммуникативную деятельность;</w:t>
      </w:r>
    </w:p>
    <w:p w:rsidR="00AE5592" w:rsidRPr="00AE5592" w:rsidRDefault="00AE5592" w:rsidP="00AE5592">
      <w:pPr>
        <w:numPr>
          <w:ilvl w:val="0"/>
          <w:numId w:val="8"/>
        </w:numPr>
        <w:ind w:right="-568"/>
        <w:rPr>
          <w:rFonts w:ascii="Times New Roman" w:hAnsi="Times New Roman" w:cs="Times New Roman"/>
          <w:sz w:val="28"/>
          <w:szCs w:val="28"/>
        </w:rPr>
      </w:pPr>
      <w:r w:rsidRPr="00AE5592">
        <w:rPr>
          <w:rFonts w:ascii="Times New Roman" w:hAnsi="Times New Roman" w:cs="Times New Roman"/>
          <w:sz w:val="28"/>
          <w:szCs w:val="28"/>
        </w:rPr>
        <w:t>использовать метафоры, аналогии, новые ассоциации и связи, развивать восприимчивость и воображение.</w:t>
      </w:r>
    </w:p>
    <w:p w:rsidR="00AE5592" w:rsidRPr="00AE5592" w:rsidRDefault="00AE5592" w:rsidP="00AE5592">
      <w:pPr>
        <w:numPr>
          <w:ilvl w:val="0"/>
          <w:numId w:val="8"/>
        </w:numPr>
        <w:ind w:right="-568"/>
        <w:rPr>
          <w:rFonts w:ascii="Times New Roman" w:hAnsi="Times New Roman" w:cs="Times New Roman"/>
          <w:sz w:val="28"/>
          <w:szCs w:val="28"/>
        </w:rPr>
      </w:pPr>
      <w:r w:rsidRPr="00AE5592">
        <w:rPr>
          <w:rFonts w:ascii="Times New Roman" w:hAnsi="Times New Roman" w:cs="Times New Roman"/>
          <w:sz w:val="28"/>
          <w:szCs w:val="28"/>
        </w:rPr>
        <w:t xml:space="preserve">сопоставлять высказывания историков, содержащие разные </w:t>
      </w:r>
      <w:proofErr w:type="gramStart"/>
      <w:r w:rsidRPr="00AE5592">
        <w:rPr>
          <w:rFonts w:ascii="Times New Roman" w:hAnsi="Times New Roman" w:cs="Times New Roman"/>
          <w:sz w:val="28"/>
          <w:szCs w:val="28"/>
        </w:rPr>
        <w:t>мнения  об</w:t>
      </w:r>
      <w:proofErr w:type="gramEnd"/>
      <w:r w:rsidRPr="00AE5592">
        <w:rPr>
          <w:rFonts w:ascii="Times New Roman" w:hAnsi="Times New Roman" w:cs="Times New Roman"/>
          <w:sz w:val="28"/>
          <w:szCs w:val="28"/>
        </w:rPr>
        <w:t xml:space="preserve">  исторических личностях отечественной  истории IX  — начала XX в., объяснять, что могло лежать в их основе;</w:t>
      </w:r>
    </w:p>
    <w:p w:rsidR="00AE5592" w:rsidRPr="00AE5592" w:rsidRDefault="00AE5592" w:rsidP="00AE5592">
      <w:pPr>
        <w:numPr>
          <w:ilvl w:val="0"/>
          <w:numId w:val="8"/>
        </w:numPr>
        <w:ind w:right="-568"/>
        <w:rPr>
          <w:rFonts w:ascii="Times New Roman" w:hAnsi="Times New Roman" w:cs="Times New Roman"/>
          <w:sz w:val="28"/>
          <w:szCs w:val="28"/>
        </w:rPr>
      </w:pPr>
      <w:r w:rsidRPr="00AE5592">
        <w:rPr>
          <w:rFonts w:ascii="Times New Roman" w:hAnsi="Times New Roman" w:cs="Times New Roman"/>
          <w:sz w:val="28"/>
          <w:szCs w:val="28"/>
        </w:rPr>
        <w:t>оценивать степень убедительности предложенных точек зрения, формулировать и аргументировать свое мнение;</w:t>
      </w:r>
    </w:p>
    <w:p w:rsidR="00AE5592" w:rsidRPr="00AE5592" w:rsidRDefault="00AE5592" w:rsidP="00AE5592">
      <w:pPr>
        <w:numPr>
          <w:ilvl w:val="0"/>
          <w:numId w:val="8"/>
        </w:numPr>
        <w:ind w:right="-568"/>
        <w:rPr>
          <w:rFonts w:ascii="Times New Roman" w:hAnsi="Times New Roman" w:cs="Times New Roman"/>
          <w:sz w:val="28"/>
          <w:szCs w:val="28"/>
        </w:rPr>
      </w:pPr>
      <w:r w:rsidRPr="00AE5592">
        <w:rPr>
          <w:rFonts w:ascii="Times New Roman" w:hAnsi="Times New Roman" w:cs="Times New Roman"/>
          <w:sz w:val="28"/>
          <w:szCs w:val="28"/>
        </w:rPr>
        <w:t xml:space="preserve">выполнять учебные проекты по </w:t>
      </w:r>
      <w:proofErr w:type="gramStart"/>
      <w:r w:rsidRPr="00AE5592">
        <w:rPr>
          <w:rFonts w:ascii="Times New Roman" w:hAnsi="Times New Roman" w:cs="Times New Roman"/>
          <w:sz w:val="28"/>
          <w:szCs w:val="28"/>
        </w:rPr>
        <w:t>отечественной  истории</w:t>
      </w:r>
      <w:proofErr w:type="gramEnd"/>
      <w:r w:rsidRPr="00AE5592">
        <w:rPr>
          <w:rFonts w:ascii="Times New Roman" w:hAnsi="Times New Roman" w:cs="Times New Roman"/>
          <w:sz w:val="28"/>
          <w:szCs w:val="28"/>
        </w:rPr>
        <w:t xml:space="preserve"> IX  — начала ХХ в. (в том числе на региональном материале);</w:t>
      </w:r>
    </w:p>
    <w:p w:rsidR="00AE5592" w:rsidRDefault="00AE5592" w:rsidP="00AE5592">
      <w:pPr>
        <w:pStyle w:val="c18"/>
        <w:shd w:val="clear" w:color="auto" w:fill="FFFFFF"/>
        <w:spacing w:before="0" w:beforeAutospacing="0" w:after="0" w:afterAutospacing="0"/>
        <w:ind w:left="-1134"/>
        <w:jc w:val="center"/>
        <w:rPr>
          <w:rFonts w:ascii="Calibri" w:hAnsi="Calibri" w:cs="Calibri"/>
          <w:color w:val="000000"/>
          <w:sz w:val="20"/>
          <w:szCs w:val="20"/>
        </w:rPr>
      </w:pPr>
      <w:r>
        <w:rPr>
          <w:rStyle w:val="c13"/>
          <w:b/>
          <w:bCs/>
          <w:color w:val="000000"/>
          <w:shd w:val="clear" w:color="auto" w:fill="FFFFFF"/>
        </w:rPr>
        <w:t>СОДЕРЖАНИЕ КУРСА ВНЕУРОЧНОЙ ДЕЯТЕЛЬНОСТИ ДЛЯ 9 КЛАССА</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РАЗДЕЛ 1. ЗЕМЛЯ РУССКАЯ – 8 часов</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1. Рюрик. Первые князья</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Легендарное и реальное в “признании варягов”. Рюрик. Норманнская теория, её роль в русской истории.  Борьба Новгорода и Киева как двух центров государственности на Руси. Русь в конце IX – середине X в. Объединением вещим Олегом племен вдоль пути “</w:t>
      </w:r>
      <w:proofErr w:type="gramStart"/>
      <w:r>
        <w:rPr>
          <w:rStyle w:val="c5"/>
          <w:color w:val="000000"/>
          <w:shd w:val="clear" w:color="auto" w:fill="FFFFFF"/>
        </w:rPr>
        <w:t>из варяг</w:t>
      </w:r>
      <w:proofErr w:type="gramEnd"/>
      <w:r>
        <w:rPr>
          <w:rStyle w:val="c5"/>
          <w:color w:val="000000"/>
          <w:shd w:val="clear" w:color="auto" w:fill="FFFFFF"/>
        </w:rPr>
        <w:t xml:space="preserve"> в греки”.</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Значение общего похода на Царьград. Древняя Русь и её соседи при Игоре Старом. Князь и дружина. Игорь и Ольга. Реформа управления и налогообложения при Ольге. Крещение Ольги. Князь – воин. Святослав – “Александр Македонский Восточной Европы”. Поход на</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Дунай. Война с Византией. Гибель Святослава.</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2. Владимир Святой и первые святые на Руси</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 </w:t>
      </w:r>
      <w:r>
        <w:rPr>
          <w:rStyle w:val="c5"/>
          <w:color w:val="000000"/>
          <w:shd w:val="clear" w:color="auto" w:fill="FFFFFF"/>
        </w:rPr>
        <w:t xml:space="preserve">Легенды, былины, история. Собирательный образ Владимира Красно Солнышко. </w:t>
      </w:r>
      <w:proofErr w:type="gramStart"/>
      <w:r>
        <w:rPr>
          <w:rStyle w:val="c5"/>
          <w:color w:val="000000"/>
          <w:shd w:val="clear" w:color="auto" w:fill="FFFFFF"/>
        </w:rPr>
        <w:t>Первая  междоусобица</w:t>
      </w:r>
      <w:proofErr w:type="gramEnd"/>
      <w:r>
        <w:rPr>
          <w:rStyle w:val="c5"/>
          <w:color w:val="000000"/>
          <w:shd w:val="clear" w:color="auto" w:fill="FFFFFF"/>
        </w:rPr>
        <w:t xml:space="preserve"> на Руси и победа Владимира Святославовича. Причины провала языческой реформы. Крещение Руси как русский и европейский феномен. Оборона Руси от печенегов. Междоусобица на Руси после смерти Владимира Святославовича. Борис и Глеб – князья мученики.</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3. Ярослав Мудрый и Владимир Мономах</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lastRenderedPageBreak/>
        <w:t> </w:t>
      </w:r>
      <w:r>
        <w:rPr>
          <w:rStyle w:val="c5"/>
          <w:color w:val="000000"/>
          <w:shd w:val="clear" w:color="auto" w:fill="FFFFFF"/>
        </w:rPr>
        <w:t>Расцвет Руси при Ярославе Мудром. Укрепление международного положения Руси. Просвещение. “Русская правда” – княжий закон. Что охранялось законом. Политическое наследие. Причины усобиц. Новая усобица на Руси между сыновьями и внуками Ярослава. Личность Мономаха, его образование, литературный дар, хозяйственные заботы и быт. Организация обороны южных рубежей. Княжеские съезды. Расширение династических связей в пределах Европы.</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4. Князья периода феодальной раздробленности</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 xml:space="preserve"> Начало раздробленности на Руси. Распад Руси на 15 крупных княжеств. Владимиро- Суздальская Русь. Юрий Долгорукий. Андрей </w:t>
      </w:r>
      <w:proofErr w:type="spellStart"/>
      <w:r>
        <w:rPr>
          <w:rStyle w:val="c5"/>
          <w:color w:val="000000"/>
          <w:shd w:val="clear" w:color="auto" w:fill="FFFFFF"/>
        </w:rPr>
        <w:t>Боголюбский</w:t>
      </w:r>
      <w:proofErr w:type="spellEnd"/>
      <w:r>
        <w:rPr>
          <w:rStyle w:val="c5"/>
          <w:color w:val="000000"/>
          <w:shd w:val="clear" w:color="auto" w:fill="FFFFFF"/>
        </w:rPr>
        <w:t xml:space="preserve"> и зарождение русского самовластия. Перенос столицы во Владимир, замок в Боголюбове. Всеволод Большое Гнездо. Галицко-Волынские земли. Владимир Галицкий в “Слове о полку Игореве” и в жизни. Даниил Галицкий. Господин Великий Новгород. Система “выкармливания” князя</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 особенность Новгородской государственности.</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5. Александр Невский</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 Наступление крестоносцев. Александр Ярославович Невский. Выбор князя. Борьба</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против шведских и немецких рыцарей.</w:t>
      </w:r>
      <w:r>
        <w:rPr>
          <w:rStyle w:val="c13"/>
          <w:b/>
          <w:bCs/>
          <w:color w:val="000000"/>
          <w:shd w:val="clear" w:color="auto" w:fill="FFFFFF"/>
        </w:rPr>
        <w:t> </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РАЗДЕЛ 2. МОСКОВСКАЯ РУСЬ -  6 часов</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1. Иван Калита</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 </w:t>
      </w:r>
      <w:r>
        <w:rPr>
          <w:rStyle w:val="c5"/>
          <w:color w:val="000000"/>
          <w:shd w:val="clear" w:color="auto" w:fill="FFFFFF"/>
        </w:rPr>
        <w:t>Установление ордынского ига на Руси. Возвышение Москвы. Начало Московской династии. Даниил Московский. Личность Ивана Калиты. Борьба за великокняжеский ярлык. Переезд в Москву митрополита. Способы расширения владений.</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2. Дмитрий Донской и Сергий Радонежский</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 Русь при Дмитрии Донском. Противостояние Орде. Борьба с Тверью. Политическое первенство Москвы при Василии I и Василии II Тёмном.</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Сергий Радонежский.</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3. Иван III</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 xml:space="preserve"> Возникновение государства Российского. Иван III – первый великий князь всея Руси. Характер Ивана III. Дела семейные. Софья Палеолог-супруга Московского великого князя. “Москва – Третий Рим”. Иосиф Волоцкий и Нил </w:t>
      </w:r>
      <w:proofErr w:type="spellStart"/>
      <w:r>
        <w:rPr>
          <w:rStyle w:val="c5"/>
          <w:color w:val="000000"/>
          <w:shd w:val="clear" w:color="auto" w:fill="FFFFFF"/>
        </w:rPr>
        <w:t>Сорский</w:t>
      </w:r>
      <w:proofErr w:type="spellEnd"/>
      <w:r>
        <w:rPr>
          <w:rStyle w:val="c5"/>
          <w:color w:val="000000"/>
          <w:shd w:val="clear" w:color="auto" w:fill="FFFFFF"/>
        </w:rPr>
        <w:t>.</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4. Иван IV Грозный</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 </w:t>
      </w:r>
      <w:r>
        <w:rPr>
          <w:rStyle w:val="c5"/>
          <w:color w:val="000000"/>
          <w:shd w:val="clear" w:color="auto" w:fill="FFFFFF"/>
        </w:rPr>
        <w:t xml:space="preserve">Россия при Иване Грозном. Царь и его соратники (Алексей Адашев, митрополит </w:t>
      </w:r>
      <w:proofErr w:type="spellStart"/>
      <w:r>
        <w:rPr>
          <w:rStyle w:val="c5"/>
          <w:color w:val="000000"/>
          <w:shd w:val="clear" w:color="auto" w:fill="FFFFFF"/>
        </w:rPr>
        <w:t>Макарий</w:t>
      </w:r>
      <w:proofErr w:type="spellEnd"/>
      <w:r>
        <w:rPr>
          <w:rStyle w:val="c5"/>
          <w:color w:val="000000"/>
          <w:shd w:val="clear" w:color="auto" w:fill="FFFFFF"/>
        </w:rPr>
        <w:t>, Андрей Курбский, протопоп Сильвестр). Рост территории государства. Взятие Казани. Установление дипломатических отношений с Англией. Судебник 1550 г.: сословия и власть. Стоглав и “Домострой”. Опричнина как средство утверждения самодержавной деспотии. Культура и быт.</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 РАЗДЕЛ 3. РОССИЯ В XVII ВЕКЕ -7 часа  </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1. Борис Годунов</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 Борис Годунов – опричник – правитель – царь. Учреждение патриаршества. Развитие барщины и закрепощение крестьян.</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2. Минин и Пожарский. Первые Романовы.</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 Кузьма Минин. Полководец князь Дмитрий Пожарский. Формирование народных ополчений. Изгнание интервентов. Влияние Смутного времени на духовную жизнь общества. Возрождение страны после смуты. Царь Алексей Михайлович (Тишайший). Формирование абсолютной монархии. Соборное уложение. Закрепощение крестьянства. Софья, Федор.</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3 Церковный раскол - Никон и Аввакум</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Рост нетерпимости и инакомыслия. “Священство выше царства”. “Друзья-враги”: патриарх Никон, протопоп Аввакум. Боярыня Морозова. Староверы.</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РАЗДЕЛ 4. РОССИЯ В XVIII ВЕКЕ – 5 часов</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1. Петр Первый и «Птенцы гнезда Петрова»”</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 </w:t>
      </w:r>
      <w:r>
        <w:rPr>
          <w:rStyle w:val="c5"/>
          <w:color w:val="000000"/>
          <w:shd w:val="clear" w:color="auto" w:fill="FFFFFF"/>
        </w:rPr>
        <w:t xml:space="preserve">Петр и царевна Софья. Воспитание Петра. Первые самостоятельные шаги Петра. Путешествие за границу. Реформы Петра Первого. Победы на театре войны. Итоги экономического развития. Дело царевича Алексея. Публицистика. Борис Петрович </w:t>
      </w:r>
      <w:proofErr w:type="spellStart"/>
      <w:r>
        <w:rPr>
          <w:rStyle w:val="c5"/>
          <w:color w:val="000000"/>
          <w:shd w:val="clear" w:color="auto" w:fill="FFFFFF"/>
        </w:rPr>
        <w:t>Шереметов</w:t>
      </w:r>
      <w:proofErr w:type="spellEnd"/>
      <w:r>
        <w:rPr>
          <w:rStyle w:val="c5"/>
          <w:color w:val="000000"/>
          <w:shd w:val="clear" w:color="auto" w:fill="FFFFFF"/>
        </w:rPr>
        <w:t>. Петр Андреевич Толстой. Алексей Васильевич Макаров. Александр Данилович Меншиков</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2. Екатерина Великая</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 Екатерина II и её окружение. “Просвещенный абсолютизм”. Усиление крепостничества. Золотой век российского дворянства.</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3. Емельян Пугачев</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 </w:t>
      </w:r>
      <w:r>
        <w:rPr>
          <w:rStyle w:val="c5"/>
          <w:color w:val="000000"/>
          <w:shd w:val="clear" w:color="auto" w:fill="FFFFFF"/>
        </w:rPr>
        <w:t>Крестьянская война. Пугачев и его сподвижники. Самозванцы до и после Пугачева.</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 xml:space="preserve"> РАЗДЕЛ 5. РОССИЯ В XIX–XX ВЕКАХ – ЭПОХА ВЕЛИКИХ </w:t>
      </w:r>
      <w:proofErr w:type="gramStart"/>
      <w:r>
        <w:rPr>
          <w:rStyle w:val="c13"/>
          <w:b/>
          <w:bCs/>
          <w:color w:val="000000"/>
          <w:shd w:val="clear" w:color="auto" w:fill="FFFFFF"/>
        </w:rPr>
        <w:t>РЕФОРМАТОРОВ  -</w:t>
      </w:r>
      <w:proofErr w:type="gramEnd"/>
      <w:r>
        <w:rPr>
          <w:rStyle w:val="c13"/>
          <w:b/>
          <w:bCs/>
          <w:color w:val="000000"/>
          <w:shd w:val="clear" w:color="auto" w:fill="FFFFFF"/>
        </w:rPr>
        <w:t xml:space="preserve"> 7 часов</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1. Екатерина Великая.</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lastRenderedPageBreak/>
        <w:t>Внутренняя и внешняя политика. Народные волнения. Пугачевщина.</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2. Александр I и Сперанский М.М.</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 </w:t>
      </w:r>
      <w:r>
        <w:rPr>
          <w:rStyle w:val="c5"/>
          <w:color w:val="000000"/>
          <w:shd w:val="clear" w:color="auto" w:fill="FFFFFF"/>
        </w:rPr>
        <w:t>“Дней Александровых прекрасное начало”. Император и его “молодые друзья”. Проекты реформ. Негласный комитет. Военные поселения. Внешняя политика.)  Сперанский М.М. Деятельность в Александро-Невской семинарии. Государственный Совет. Стремительный взлет выдающегося государственного деятеля. В должности пензенского губернатора. Деятельность реформатора в Сибири. Отставка</w:t>
      </w:r>
      <w:r>
        <w:rPr>
          <w:rStyle w:val="c13"/>
          <w:b/>
          <w:bCs/>
          <w:color w:val="000000"/>
          <w:shd w:val="clear" w:color="auto" w:fill="FFFFFF"/>
        </w:rPr>
        <w:t>.</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13"/>
          <w:b/>
          <w:bCs/>
          <w:color w:val="000000"/>
          <w:shd w:val="clear" w:color="auto" w:fill="FFFFFF"/>
        </w:rPr>
        <w:t>Тема 3-6. Николай I.</w:t>
      </w:r>
      <w:r>
        <w:rPr>
          <w:rStyle w:val="c5"/>
          <w:color w:val="000000"/>
          <w:shd w:val="clear" w:color="auto" w:fill="FFFFFF"/>
        </w:rPr>
        <w:t> </w:t>
      </w:r>
      <w:r>
        <w:rPr>
          <w:rStyle w:val="c13"/>
          <w:b/>
          <w:bCs/>
          <w:color w:val="000000"/>
          <w:shd w:val="clear" w:color="auto" w:fill="FFFFFF"/>
        </w:rPr>
        <w:t>Александр П.</w:t>
      </w:r>
      <w:r>
        <w:rPr>
          <w:rStyle w:val="c5"/>
          <w:color w:val="000000"/>
          <w:shd w:val="clear" w:color="auto" w:fill="FFFFFF"/>
        </w:rPr>
        <w:t> </w:t>
      </w:r>
      <w:r>
        <w:rPr>
          <w:rStyle w:val="c13"/>
          <w:b/>
          <w:bCs/>
          <w:color w:val="000000"/>
          <w:shd w:val="clear" w:color="auto" w:fill="FFFFFF"/>
        </w:rPr>
        <w:t>Александр III и Николай II.</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Николай I - жандарм Европы и Александр II - Освободитель. Николай I - умный и</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расчетливый политик.</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r>
        <w:rPr>
          <w:rStyle w:val="c5"/>
          <w:color w:val="000000"/>
          <w:shd w:val="clear" w:color="auto" w:fill="FFFFFF"/>
        </w:rPr>
        <w:t>Александр П. Отмена крепостного права и либеральные реформы.</w:t>
      </w:r>
    </w:p>
    <w:p w:rsidR="00AE5592" w:rsidRDefault="00AE5592" w:rsidP="00AE5592">
      <w:pPr>
        <w:pStyle w:val="c15"/>
        <w:shd w:val="clear" w:color="auto" w:fill="FFFFFF"/>
        <w:spacing w:before="0" w:beforeAutospacing="0" w:after="0" w:afterAutospacing="0"/>
        <w:ind w:left="-1134"/>
        <w:jc w:val="both"/>
        <w:rPr>
          <w:rStyle w:val="c5"/>
          <w:color w:val="000000"/>
          <w:shd w:val="clear" w:color="auto" w:fill="FFFFFF"/>
        </w:rPr>
      </w:pPr>
      <w:r>
        <w:rPr>
          <w:rStyle w:val="c5"/>
          <w:color w:val="000000"/>
          <w:shd w:val="clear" w:color="auto" w:fill="FFFFFF"/>
        </w:rPr>
        <w:t>Александр III и Николай II.  Контрреформы Александра III. Царствование Николая П. «На рубеже веков у царской власти была лишь одно насущная п</w:t>
      </w:r>
      <w:r>
        <w:rPr>
          <w:rStyle w:val="c5"/>
          <w:color w:val="000000"/>
          <w:shd w:val="clear" w:color="auto" w:fill="FFFFFF"/>
        </w:rPr>
        <w:t xml:space="preserve">олитическая задача - во что бы </w:t>
      </w:r>
      <w:r>
        <w:rPr>
          <w:rStyle w:val="c5"/>
          <w:color w:val="000000"/>
          <w:shd w:val="clear" w:color="auto" w:fill="FFFFFF"/>
        </w:rPr>
        <w:t xml:space="preserve">то ни стало сохранить самодержавие» (Н. </w:t>
      </w:r>
      <w:proofErr w:type="spellStart"/>
      <w:r>
        <w:rPr>
          <w:rStyle w:val="c5"/>
          <w:color w:val="000000"/>
          <w:shd w:val="clear" w:color="auto" w:fill="FFFFFF"/>
        </w:rPr>
        <w:t>Верт</w:t>
      </w:r>
      <w:proofErr w:type="spellEnd"/>
      <w:r>
        <w:rPr>
          <w:rStyle w:val="c5"/>
          <w:color w:val="000000"/>
          <w:shd w:val="clear" w:color="auto" w:fill="FFFFFF"/>
        </w:rPr>
        <w:t>).</w:t>
      </w:r>
    </w:p>
    <w:p w:rsidR="00AE5592" w:rsidRDefault="00AE5592" w:rsidP="00AE5592">
      <w:pPr>
        <w:pStyle w:val="c15"/>
        <w:shd w:val="clear" w:color="auto" w:fill="FFFFFF"/>
        <w:spacing w:before="0" w:beforeAutospacing="0" w:after="0" w:afterAutospacing="0"/>
        <w:ind w:left="-1134"/>
        <w:jc w:val="both"/>
        <w:rPr>
          <w:rFonts w:ascii="Calibri" w:hAnsi="Calibri" w:cs="Calibri"/>
          <w:color w:val="000000"/>
          <w:sz w:val="20"/>
          <w:szCs w:val="20"/>
        </w:rPr>
      </w:pPr>
    </w:p>
    <w:p w:rsidR="00AE5592" w:rsidRPr="00AE5592" w:rsidRDefault="00AE5592" w:rsidP="00AE5592">
      <w:pPr>
        <w:shd w:val="clear" w:color="auto" w:fill="FFFFFF"/>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8"/>
          <w:szCs w:val="28"/>
          <w:lang w:eastAsia="ru-RU"/>
        </w:rPr>
        <w:t>Тематическое планирование для 9 класса</w:t>
      </w:r>
      <w:r w:rsidR="002C1D49">
        <w:rPr>
          <w:rFonts w:ascii="Times New Roman" w:eastAsia="Times New Roman" w:hAnsi="Times New Roman" w:cs="Times New Roman"/>
          <w:b/>
          <w:bCs/>
          <w:color w:val="000000"/>
          <w:sz w:val="28"/>
          <w:szCs w:val="28"/>
          <w:lang w:eastAsia="ru-RU"/>
        </w:rPr>
        <w:t xml:space="preserve"> (33 часа)</w:t>
      </w:r>
      <w:bookmarkStart w:id="6" w:name="_GoBack"/>
      <w:bookmarkEnd w:id="6"/>
    </w:p>
    <w:tbl>
      <w:tblPr>
        <w:tblW w:w="10632"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620"/>
        <w:gridCol w:w="2970"/>
        <w:gridCol w:w="957"/>
        <w:gridCol w:w="2147"/>
        <w:gridCol w:w="3938"/>
      </w:tblGrid>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lang w:eastAsia="ru-RU"/>
              </w:rPr>
              <w:t>№</w:t>
            </w:r>
          </w:p>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lang w:eastAsia="ru-RU"/>
              </w:rPr>
              <w:t>п/п</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lang w:eastAsia="ru-RU"/>
              </w:rPr>
              <w:t>Раздел. Тема занятия</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lang w:eastAsia="ru-RU"/>
              </w:rPr>
              <w:t>Кол-во часов</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lang w:eastAsia="ru-RU"/>
              </w:rPr>
              <w:t>Формы организации деятельности обучающихся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lang w:eastAsia="ru-RU"/>
              </w:rPr>
              <w:t>Виды организации деятельности обучающихся</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p>
        </w:tc>
        <w:tc>
          <w:tcPr>
            <w:tcW w:w="100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shd w:val="clear" w:color="auto" w:fill="FFFFFF"/>
                <w:lang w:eastAsia="ru-RU"/>
              </w:rPr>
              <w:t>РАЗДЕЛ 1. ЗЕМЛЯ РУССКАЯ – 8 часов</w:t>
            </w:r>
          </w:p>
        </w:tc>
      </w:tr>
      <w:tr w:rsidR="00AE5592" w:rsidRPr="00AE5592" w:rsidTr="00AE5592">
        <w:trPr>
          <w:trHeight w:val="93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1-3</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Введение в курс. Рюрик. Первые князья</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3</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Групповая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в группах изученного материала Работа с источником.</w:t>
            </w:r>
            <w:r w:rsidRPr="00AE5592">
              <w:rPr>
                <w:rFonts w:ascii="Times New Roman" w:eastAsia="Times New Roman" w:hAnsi="Times New Roman" w:cs="Times New Roman"/>
                <w:color w:val="000000"/>
                <w:sz w:val="24"/>
                <w:szCs w:val="24"/>
                <w:lang w:eastAsia="ru-RU"/>
              </w:rPr>
              <w:t> </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4-5</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 Владимир Святой и первые святые на Руси</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Групповая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Индивидуальная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в группах изученного материала. </w:t>
            </w:r>
            <w:r w:rsidRPr="00AE5592">
              <w:rPr>
                <w:rFonts w:ascii="Times New Roman" w:eastAsia="Times New Roman" w:hAnsi="Times New Roman" w:cs="Times New Roman"/>
                <w:color w:val="000000"/>
                <w:sz w:val="24"/>
                <w:szCs w:val="24"/>
                <w:lang w:eastAsia="ru-RU"/>
              </w:rPr>
              <w:t>Работа с источником.</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6-7</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 Ярослав Мудрый и Владимир Мономах</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Парная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Составление исторического  портрета.</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8</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Князья периода феодальной раздробленности</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Индивидуальная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в группах изученного материала.  Работа по плану. Составление исторического портрета.</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p>
        </w:tc>
        <w:tc>
          <w:tcPr>
            <w:tcW w:w="100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shd w:val="clear" w:color="auto" w:fill="FFFFFF"/>
                <w:lang w:eastAsia="ru-RU"/>
              </w:rPr>
              <w:t>РАЗДЕЛ 2. МОСКОВСКАЯ РУСЬ -  6 часов</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9-10</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Иван Калита</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Парная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Групповая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Работа с источником. </w:t>
            </w:r>
            <w:r w:rsidRPr="00AE5592">
              <w:rPr>
                <w:rFonts w:ascii="Times New Roman" w:eastAsia="Times New Roman" w:hAnsi="Times New Roman" w:cs="Times New Roman"/>
                <w:color w:val="000000"/>
                <w:lang w:eastAsia="ru-RU"/>
              </w:rPr>
              <w:t>Знакомство с информацией и обсуждение в группах изученного материала.  Работа по плану.</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11-12</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Иван III</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Парная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в парах изученного материала. Работа с источником.</w:t>
            </w:r>
            <w:r w:rsidRPr="00AE5592">
              <w:rPr>
                <w:rFonts w:ascii="Times New Roman" w:eastAsia="Times New Roman" w:hAnsi="Times New Roman" w:cs="Times New Roman"/>
                <w:color w:val="000000"/>
                <w:sz w:val="24"/>
                <w:szCs w:val="24"/>
                <w:lang w:eastAsia="ru-RU"/>
              </w:rPr>
              <w:t> </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13-14</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Иван IV Грозный</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Групповая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Работа с источником.</w:t>
            </w:r>
            <w:r w:rsidRPr="00AE5592">
              <w:rPr>
                <w:rFonts w:ascii="Times New Roman" w:eastAsia="Times New Roman" w:hAnsi="Times New Roman" w:cs="Times New Roman"/>
                <w:color w:val="000000"/>
                <w:lang w:eastAsia="ru-RU"/>
              </w:rPr>
              <w:t>  Работа по плану. Составление исторического портрета.</w:t>
            </w:r>
          </w:p>
        </w:tc>
      </w:tr>
      <w:tr w:rsidR="00AE5592" w:rsidRPr="00AE5592" w:rsidTr="00AE5592">
        <w:trPr>
          <w:trHeight w:val="280"/>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p>
        </w:tc>
        <w:tc>
          <w:tcPr>
            <w:tcW w:w="100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shd w:val="clear" w:color="auto" w:fill="FFFFFF"/>
                <w:lang w:eastAsia="ru-RU"/>
              </w:rPr>
              <w:t>РАЗДЕЛ 3. РОССИЯ В XVII ВЕКЕ -7 часов  </w:t>
            </w:r>
          </w:p>
        </w:tc>
      </w:tr>
      <w:tr w:rsidR="00AE5592" w:rsidRPr="00AE5592" w:rsidTr="00AE5592">
        <w:trPr>
          <w:trHeight w:val="316"/>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15-16</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Борис Годунов</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Индивидуальная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Работа с источником.</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Составление исторического портрета.</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17-18</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Минин и Пожарский.</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Парная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в парах изученного материала. Работа с источником.</w:t>
            </w:r>
            <w:r w:rsidRPr="00AE5592">
              <w:rPr>
                <w:rFonts w:ascii="Times New Roman" w:eastAsia="Times New Roman" w:hAnsi="Times New Roman" w:cs="Times New Roman"/>
                <w:color w:val="000000"/>
                <w:sz w:val="24"/>
                <w:szCs w:val="24"/>
                <w:lang w:eastAsia="ru-RU"/>
              </w:rPr>
              <w:t> </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19-20</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Михаил, Алексей, Софья. Фёдор Романовы.</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Групповая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в группах изученного материала.</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21</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Церковный раскол - Никон и Аввакум</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Парная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Групповая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Работа с источником. </w:t>
            </w:r>
            <w:r w:rsidRPr="00AE5592">
              <w:rPr>
                <w:rFonts w:ascii="Times New Roman" w:eastAsia="Times New Roman" w:hAnsi="Times New Roman" w:cs="Times New Roman"/>
                <w:color w:val="000000"/>
                <w:lang w:eastAsia="ru-RU"/>
              </w:rPr>
              <w:t>Знакомство с информацией и обсуждение в группах изученного материала.  Работа по плану.</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p>
        </w:tc>
        <w:tc>
          <w:tcPr>
            <w:tcW w:w="100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shd w:val="clear" w:color="auto" w:fill="FFFFFF"/>
                <w:lang w:eastAsia="ru-RU"/>
              </w:rPr>
              <w:t>РАЗДЕЛ 4. РОССИЯ В XVIII ВЕКЕ – 5 часов</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lastRenderedPageBreak/>
              <w:t>22-23</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shd w:val="clear" w:color="auto" w:fill="FFFFFF"/>
                <w:lang w:eastAsia="ru-RU"/>
              </w:rPr>
              <w:t>Петр Первый и «Птенцы гнезда Петрова»”</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Парная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Групповая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в группах изученного материала.  Работа по плану.</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24-25</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shd w:val="clear" w:color="auto" w:fill="FFFFFF"/>
                <w:lang w:eastAsia="ru-RU"/>
              </w:rPr>
              <w:t>Екатерина Великая</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Групповая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в группах изученного материала.</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26</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shd w:val="clear" w:color="auto" w:fill="FFFFFF"/>
                <w:lang w:eastAsia="ru-RU"/>
              </w:rPr>
              <w:t>Емельян Пугачев</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Индивидуальная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изученного материала. Работа с источником.</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p>
        </w:tc>
        <w:tc>
          <w:tcPr>
            <w:tcW w:w="100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shd w:val="clear" w:color="auto" w:fill="FFFFFF"/>
                <w:lang w:eastAsia="ru-RU"/>
              </w:rPr>
              <w:t>РАЗДЕЛ 5. РОССИЯ В XIX–XX ВЕКАХ – ЭПОХА ВЕЛИКИХ РЕФОРМАТОРОВ  - 7 часов</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27</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Александр I и Сперанский М.М.</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Групповая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в группах изученного материала. Составление плана по источнику.</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28</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Николай I.</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Индивидуальная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изученного материала.  Работа с источником. Составление исторического портрета.</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29-30</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Александр П.</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2</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Парная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Групповая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в группах изученного материала.  Работа по плану.</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31</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Александр III.</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Парная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Составление исторического портрета.</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32</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shd w:val="clear" w:color="auto" w:fill="FFFFFF"/>
                <w:lang w:eastAsia="ru-RU"/>
              </w:rPr>
              <w:t>Николай II.</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Групповая</w:t>
            </w:r>
          </w:p>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Фронтальная</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Знакомство с информацией и обсуждение в группах изученного материала. Работа с источником.</w:t>
            </w:r>
          </w:p>
        </w:tc>
      </w:tr>
      <w:tr w:rsidR="00AE5592" w:rsidRPr="00AE5592" w:rsidTr="00AE5592">
        <w:trPr>
          <w:trHeight w:val="26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33</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b/>
                <w:bCs/>
                <w:color w:val="000000"/>
                <w:sz w:val="24"/>
                <w:szCs w:val="24"/>
                <w:shd w:val="clear" w:color="auto" w:fill="FFFFFF"/>
                <w:lang w:eastAsia="ru-RU"/>
              </w:rPr>
              <w:t>Заключение</w:t>
            </w:r>
          </w:p>
        </w:tc>
        <w:tc>
          <w:tcPr>
            <w:tcW w:w="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jc w:val="center"/>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sz w:val="24"/>
                <w:szCs w:val="24"/>
                <w:lang w:eastAsia="ru-RU"/>
              </w:rPr>
              <w:t>1</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5592" w:rsidRPr="00AE5592" w:rsidRDefault="00AE5592" w:rsidP="00AE5592">
            <w:pPr>
              <w:spacing w:after="0" w:line="240" w:lineRule="auto"/>
              <w:rPr>
                <w:rFonts w:ascii="Calibri" w:eastAsia="Times New Roman" w:hAnsi="Calibri" w:cs="Calibri"/>
                <w:color w:val="000000"/>
                <w:sz w:val="20"/>
                <w:szCs w:val="20"/>
                <w:lang w:eastAsia="ru-RU"/>
              </w:rPr>
            </w:pPr>
            <w:r w:rsidRPr="00AE5592">
              <w:rPr>
                <w:rFonts w:ascii="Times New Roman" w:eastAsia="Times New Roman" w:hAnsi="Times New Roman" w:cs="Times New Roman"/>
                <w:color w:val="000000"/>
                <w:lang w:eastAsia="ru-RU"/>
              </w:rPr>
              <w:t>Практическое занятие.</w:t>
            </w:r>
          </w:p>
        </w:tc>
      </w:tr>
    </w:tbl>
    <w:p w:rsidR="00833085" w:rsidRPr="00AE5592" w:rsidRDefault="00641D15" w:rsidP="00AE5592">
      <w:pPr>
        <w:ind w:left="-1134" w:right="-568"/>
        <w:rPr>
          <w:rFonts w:ascii="Times New Roman" w:hAnsi="Times New Roman" w:cs="Times New Roman"/>
          <w:sz w:val="28"/>
          <w:szCs w:val="28"/>
        </w:rPr>
      </w:pPr>
    </w:p>
    <w:sectPr w:rsidR="00833085" w:rsidRPr="00AE5592" w:rsidSect="00AE5592">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02D9"/>
    <w:multiLevelType w:val="multilevel"/>
    <w:tmpl w:val="ED3A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74CF8"/>
    <w:multiLevelType w:val="multilevel"/>
    <w:tmpl w:val="372E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2775A"/>
    <w:multiLevelType w:val="multilevel"/>
    <w:tmpl w:val="2500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16996"/>
    <w:multiLevelType w:val="multilevel"/>
    <w:tmpl w:val="F7AC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151CF"/>
    <w:multiLevelType w:val="multilevel"/>
    <w:tmpl w:val="4EC6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D70B5"/>
    <w:multiLevelType w:val="multilevel"/>
    <w:tmpl w:val="20F2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65748"/>
    <w:multiLevelType w:val="multilevel"/>
    <w:tmpl w:val="6080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250B4"/>
    <w:multiLevelType w:val="multilevel"/>
    <w:tmpl w:val="9AE4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A8"/>
    <w:rsid w:val="002C1D49"/>
    <w:rsid w:val="00336824"/>
    <w:rsid w:val="00616BFE"/>
    <w:rsid w:val="00641D15"/>
    <w:rsid w:val="008F5B89"/>
    <w:rsid w:val="00AE5592"/>
    <w:rsid w:val="00B270A8"/>
    <w:rsid w:val="00CB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2A57"/>
  <w15:chartTrackingRefBased/>
  <w15:docId w15:val="{4597161D-18F8-4BAE-8D70-70F5C1E7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AE5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E5592"/>
  </w:style>
  <w:style w:type="character" w:customStyle="1" w:styleId="c5">
    <w:name w:val="c5"/>
    <w:basedOn w:val="a0"/>
    <w:rsid w:val="00AE5592"/>
  </w:style>
  <w:style w:type="paragraph" w:customStyle="1" w:styleId="c15">
    <w:name w:val="c15"/>
    <w:basedOn w:val="a"/>
    <w:rsid w:val="00AE5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 + Полужирный"/>
    <w:rsid w:val="00CB65A8"/>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20">
    <w:name w:val="Основной текст (2)"/>
    <w:rsid w:val="00CB65A8"/>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paragraph" w:customStyle="1" w:styleId="1">
    <w:name w:val="Заголовок №1"/>
    <w:basedOn w:val="a"/>
    <w:rsid w:val="00336824"/>
    <w:pPr>
      <w:widowControl w:val="0"/>
      <w:shd w:val="clear" w:color="auto" w:fill="FFFFFF"/>
      <w:suppressAutoHyphens/>
      <w:spacing w:before="2820" w:after="0" w:line="485" w:lineRule="exact"/>
      <w:jc w:val="center"/>
    </w:pPr>
    <w:rPr>
      <w:rFonts w:ascii="Times New Roman" w:eastAsia="Times New Roman" w:hAnsi="Times New Roman" w:cs="Times New Roman"/>
      <w:b/>
      <w:bCs/>
      <w:color w:val="000000"/>
      <w:sz w:val="28"/>
      <w:szCs w:val="28"/>
      <w:lang w:eastAsia="zh-CN"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5874">
      <w:bodyDiv w:val="1"/>
      <w:marLeft w:val="0"/>
      <w:marRight w:val="0"/>
      <w:marTop w:val="0"/>
      <w:marBottom w:val="0"/>
      <w:divBdr>
        <w:top w:val="none" w:sz="0" w:space="0" w:color="auto"/>
        <w:left w:val="none" w:sz="0" w:space="0" w:color="auto"/>
        <w:bottom w:val="none" w:sz="0" w:space="0" w:color="auto"/>
        <w:right w:val="none" w:sz="0" w:space="0" w:color="auto"/>
      </w:divBdr>
    </w:div>
    <w:div w:id="853878852">
      <w:bodyDiv w:val="1"/>
      <w:marLeft w:val="0"/>
      <w:marRight w:val="0"/>
      <w:marTop w:val="0"/>
      <w:marBottom w:val="0"/>
      <w:divBdr>
        <w:top w:val="none" w:sz="0" w:space="0" w:color="auto"/>
        <w:left w:val="none" w:sz="0" w:space="0" w:color="auto"/>
        <w:bottom w:val="none" w:sz="0" w:space="0" w:color="auto"/>
        <w:right w:val="none" w:sz="0" w:space="0" w:color="auto"/>
      </w:divBdr>
    </w:div>
    <w:div w:id="19687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2501</Words>
  <Characters>14258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2024-11-26T12:56:00Z</dcterms:created>
  <dcterms:modified xsi:type="dcterms:W3CDTF">2024-11-26T13:28:00Z</dcterms:modified>
</cp:coreProperties>
</file>